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C9" w:rsidRPr="00CD41FA" w:rsidRDefault="005A57ED" w:rsidP="00CC59EA">
      <w:pPr>
        <w:rPr>
          <w:rFonts w:ascii="Lato regular" w:hAnsi="Lato regular"/>
          <w:b/>
          <w:bCs/>
          <w:sz w:val="22"/>
          <w:szCs w:val="22"/>
        </w:rPr>
      </w:pPr>
      <w:r w:rsidRPr="001D61D1">
        <w:rPr>
          <w:rFonts w:ascii="Lato regular" w:hAnsi="Lato regular" w:cs="Arial"/>
          <w:b/>
          <w:bCs/>
          <w:sz w:val="22"/>
          <w:szCs w:val="22"/>
          <w:shd w:val="clear" w:color="auto" w:fill="FFFFFF"/>
        </w:rPr>
        <w:t>TA.464.1.</w:t>
      </w:r>
      <w:r w:rsidR="006E3B21">
        <w:rPr>
          <w:rFonts w:ascii="Lato regular" w:hAnsi="Lato regular" w:cs="Arial"/>
          <w:b/>
          <w:bCs/>
          <w:sz w:val="22"/>
          <w:szCs w:val="22"/>
          <w:shd w:val="clear" w:color="auto" w:fill="FFFFFF"/>
        </w:rPr>
        <w:t>83</w:t>
      </w:r>
      <w:r w:rsidR="004F102B">
        <w:rPr>
          <w:rFonts w:ascii="Lato regular" w:hAnsi="Lato regular" w:cs="Arial"/>
          <w:b/>
          <w:bCs/>
          <w:sz w:val="22"/>
          <w:szCs w:val="22"/>
          <w:shd w:val="clear" w:color="auto" w:fill="FFFFFF"/>
        </w:rPr>
        <w:t>.2021</w:t>
      </w:r>
      <w:r w:rsidR="00372774">
        <w:rPr>
          <w:rFonts w:ascii="Lato regular" w:hAnsi="Lato regular" w:cs="Arial"/>
          <w:b/>
          <w:bCs/>
          <w:sz w:val="22"/>
          <w:szCs w:val="22"/>
          <w:shd w:val="clear" w:color="auto" w:fill="FFFFFF"/>
        </w:rPr>
        <w:t xml:space="preserve"> (2)</w:t>
      </w:r>
    </w:p>
    <w:p w:rsidR="00CF3550" w:rsidRDefault="00CF3550" w:rsidP="00CF3550">
      <w:pPr>
        <w:ind w:left="5380"/>
        <w:rPr>
          <w:rFonts w:ascii="Lato regular" w:hAnsi="Lato regular"/>
          <w:b/>
          <w:sz w:val="20"/>
          <w:szCs w:val="20"/>
        </w:rPr>
      </w:pPr>
      <w:r>
        <w:rPr>
          <w:rFonts w:ascii="Lato regular" w:hAnsi="Lato regular"/>
          <w:b/>
          <w:sz w:val="20"/>
          <w:szCs w:val="20"/>
        </w:rPr>
        <w:t>Firma Inżynieryjna</w:t>
      </w:r>
    </w:p>
    <w:p w:rsidR="00CF3550" w:rsidRDefault="00CF3550" w:rsidP="00CF3550">
      <w:pPr>
        <w:ind w:left="5380"/>
        <w:rPr>
          <w:rFonts w:ascii="Lato regular" w:hAnsi="Lato regular"/>
          <w:b/>
          <w:sz w:val="20"/>
          <w:szCs w:val="20"/>
        </w:rPr>
      </w:pPr>
      <w:r>
        <w:rPr>
          <w:rFonts w:ascii="Lato regular" w:hAnsi="Lato regular"/>
          <w:b/>
          <w:sz w:val="20"/>
          <w:szCs w:val="20"/>
        </w:rPr>
        <w:t>TECHMA</w:t>
      </w:r>
    </w:p>
    <w:p w:rsidR="00CF3550" w:rsidRDefault="00CF3550" w:rsidP="00CF3550">
      <w:pPr>
        <w:ind w:left="5380"/>
        <w:rPr>
          <w:rFonts w:ascii="Lato regular" w:hAnsi="Lato regular"/>
          <w:b/>
          <w:sz w:val="20"/>
          <w:szCs w:val="20"/>
        </w:rPr>
      </w:pPr>
      <w:r>
        <w:rPr>
          <w:rFonts w:ascii="Lato regular" w:hAnsi="Lato regular"/>
          <w:b/>
          <w:sz w:val="20"/>
          <w:szCs w:val="20"/>
        </w:rPr>
        <w:t>Os. Oświecenia 24/3</w:t>
      </w:r>
      <w:bookmarkStart w:id="0" w:name="_GoBack"/>
      <w:bookmarkEnd w:id="0"/>
    </w:p>
    <w:p w:rsidR="00CF3550" w:rsidRDefault="00CF3550" w:rsidP="00CF3550">
      <w:pPr>
        <w:ind w:left="5380"/>
        <w:rPr>
          <w:rFonts w:ascii="Lato regular" w:hAnsi="Lato regular"/>
          <w:b/>
          <w:sz w:val="20"/>
          <w:szCs w:val="20"/>
        </w:rPr>
      </w:pPr>
      <w:r>
        <w:rPr>
          <w:rFonts w:ascii="Lato regular" w:hAnsi="Lato regular"/>
          <w:b/>
          <w:sz w:val="20"/>
          <w:szCs w:val="20"/>
        </w:rPr>
        <w:t>31-636 Kraków</w:t>
      </w:r>
    </w:p>
    <w:p w:rsidR="00CF3550" w:rsidRDefault="00CF3550" w:rsidP="00CF3550">
      <w:pPr>
        <w:ind w:left="5380"/>
        <w:rPr>
          <w:rFonts w:ascii="Lato regular" w:hAnsi="Lato regular"/>
          <w:b/>
          <w:sz w:val="20"/>
          <w:szCs w:val="20"/>
        </w:rPr>
      </w:pPr>
      <w:r>
        <w:rPr>
          <w:rFonts w:ascii="Lato regular" w:hAnsi="Lato regular"/>
          <w:b/>
          <w:sz w:val="20"/>
          <w:szCs w:val="20"/>
        </w:rPr>
        <w:t>biuro@techmainz.pl</w:t>
      </w:r>
    </w:p>
    <w:p w:rsidR="00B27B4C" w:rsidRDefault="00B27B4C" w:rsidP="00B27B4C">
      <w:pPr>
        <w:pStyle w:val="m-3545842629933859440gmail-msolistparagraph"/>
        <w:shd w:val="clear" w:color="auto" w:fill="FFFFFF"/>
        <w:spacing w:before="0" w:beforeAutospacing="0" w:after="0" w:afterAutospacing="0"/>
        <w:jc w:val="both"/>
        <w:rPr>
          <w:rFonts w:ascii="Lato regular" w:hAnsi="Lato regular"/>
          <w:b/>
          <w:i/>
          <w:sz w:val="20"/>
          <w:szCs w:val="20"/>
        </w:rPr>
      </w:pPr>
    </w:p>
    <w:p w:rsidR="00AD653E" w:rsidRDefault="00AD653E" w:rsidP="00B27B4C">
      <w:pPr>
        <w:pStyle w:val="m-3545842629933859440gmail-msolistparagraph"/>
        <w:shd w:val="clear" w:color="auto" w:fill="FFFFFF"/>
        <w:spacing w:before="0" w:beforeAutospacing="0" w:after="0" w:afterAutospacing="0"/>
        <w:jc w:val="both"/>
        <w:rPr>
          <w:rFonts w:ascii="Lato regular" w:hAnsi="Lato regular"/>
          <w:b/>
          <w:i/>
          <w:sz w:val="20"/>
          <w:szCs w:val="20"/>
        </w:rPr>
      </w:pPr>
    </w:p>
    <w:p w:rsidR="004E0E9B" w:rsidRPr="004F3311" w:rsidRDefault="004E0E9B" w:rsidP="004E0E9B">
      <w:pPr>
        <w:pStyle w:val="m-3545842629933859440gmail-msolistparagraph"/>
        <w:shd w:val="clear" w:color="auto" w:fill="FFFFFF"/>
        <w:spacing w:before="0" w:beforeAutospacing="0" w:after="0" w:afterAutospacing="0"/>
        <w:jc w:val="both"/>
        <w:rPr>
          <w:rFonts w:ascii="Lato regular" w:hAnsi="Lato regular"/>
          <w:b/>
          <w:i/>
          <w:sz w:val="20"/>
          <w:szCs w:val="20"/>
        </w:rPr>
      </w:pPr>
      <w:r w:rsidRPr="00E718C9">
        <w:rPr>
          <w:rFonts w:ascii="Lato regular" w:hAnsi="Lato regular"/>
          <w:b/>
          <w:bCs/>
          <w:i/>
          <w:iCs/>
          <w:sz w:val="20"/>
          <w:szCs w:val="20"/>
        </w:rPr>
        <w:t xml:space="preserve">Dotyczy: </w:t>
      </w:r>
      <w:r>
        <w:rPr>
          <w:rFonts w:ascii="Lato regular" w:hAnsi="Lato regular"/>
          <w:b/>
          <w:bCs/>
          <w:i/>
          <w:iCs/>
          <w:sz w:val="20"/>
          <w:szCs w:val="20"/>
        </w:rPr>
        <w:t xml:space="preserve"> </w:t>
      </w:r>
      <w:r w:rsidRPr="00E718C9">
        <w:rPr>
          <w:rFonts w:ascii="Lato regular" w:hAnsi="Lato regular"/>
          <w:sz w:val="20"/>
          <w:szCs w:val="20"/>
        </w:rPr>
        <w:t>opini</w:t>
      </w:r>
      <w:r>
        <w:rPr>
          <w:rFonts w:ascii="Lato regular" w:hAnsi="Lato regular"/>
          <w:sz w:val="20"/>
          <w:szCs w:val="20"/>
        </w:rPr>
        <w:t>i</w:t>
      </w:r>
      <w:r w:rsidRPr="00E718C9">
        <w:rPr>
          <w:rFonts w:ascii="Lato regular" w:hAnsi="Lato regular"/>
          <w:sz w:val="20"/>
          <w:szCs w:val="20"/>
        </w:rPr>
        <w:t xml:space="preserve"> audytu dla inwestycji pn.: </w:t>
      </w:r>
      <w:r w:rsidRPr="00B65D40">
        <w:rPr>
          <w:rFonts w:ascii="Lato regular" w:hAnsi="Lato regular"/>
          <w:b/>
          <w:bCs/>
          <w:sz w:val="20"/>
          <w:szCs w:val="20"/>
        </w:rPr>
        <w:t>„</w:t>
      </w:r>
      <w:r w:rsidR="00CF3550">
        <w:rPr>
          <w:rFonts w:ascii="Lato regular" w:hAnsi="Lato regular"/>
          <w:b/>
          <w:bCs/>
          <w:sz w:val="20"/>
          <w:szCs w:val="20"/>
        </w:rPr>
        <w:t>Koncepcja przebudowy ulicy Ognistych Wici w Krakowie</w:t>
      </w:r>
      <w:r>
        <w:rPr>
          <w:rFonts w:ascii="Lato regular" w:hAnsi="Lato regular"/>
          <w:b/>
          <w:bCs/>
          <w:sz w:val="20"/>
          <w:szCs w:val="20"/>
        </w:rPr>
        <w:t>”.</w:t>
      </w:r>
    </w:p>
    <w:p w:rsidR="004E0E9B" w:rsidRDefault="004E0E9B" w:rsidP="004E0E9B">
      <w:pPr>
        <w:pStyle w:val="m-3545842629933859440gmail-msolistparagraph"/>
        <w:shd w:val="clear" w:color="auto" w:fill="FFFFFF"/>
        <w:spacing w:before="0" w:beforeAutospacing="0" w:after="0" w:afterAutospacing="0"/>
        <w:jc w:val="both"/>
        <w:rPr>
          <w:rFonts w:ascii="Lato regular" w:hAnsi="Lato regular"/>
          <w:sz w:val="20"/>
          <w:szCs w:val="20"/>
        </w:rPr>
      </w:pPr>
    </w:p>
    <w:p w:rsidR="00CC59EA" w:rsidRDefault="00CC59EA" w:rsidP="004E0E9B">
      <w:pPr>
        <w:pStyle w:val="m-3545842629933859440gmail-msolistparagraph"/>
        <w:shd w:val="clear" w:color="auto" w:fill="FFFFFF"/>
        <w:spacing w:before="0" w:beforeAutospacing="0" w:after="0" w:afterAutospacing="0"/>
        <w:jc w:val="both"/>
        <w:rPr>
          <w:rFonts w:ascii="Lato regular" w:hAnsi="Lato regular"/>
          <w:sz w:val="20"/>
          <w:szCs w:val="20"/>
        </w:rPr>
      </w:pPr>
    </w:p>
    <w:p w:rsidR="00AD653E" w:rsidRDefault="00AD653E" w:rsidP="004E0E9B">
      <w:pPr>
        <w:pStyle w:val="m-3545842629933859440gmail-msolistparagraph"/>
        <w:shd w:val="clear" w:color="auto" w:fill="FFFFFF"/>
        <w:spacing w:before="0" w:beforeAutospacing="0" w:after="0" w:afterAutospacing="0"/>
        <w:jc w:val="both"/>
        <w:rPr>
          <w:rFonts w:ascii="Lato regular" w:hAnsi="Lato regular"/>
          <w:sz w:val="20"/>
          <w:szCs w:val="20"/>
        </w:rPr>
      </w:pPr>
    </w:p>
    <w:p w:rsidR="00CC59EA" w:rsidRDefault="00CC59EA" w:rsidP="00CC59EA">
      <w:pPr>
        <w:pStyle w:val="m-3545842629933859440gmail-msolistparagraph"/>
        <w:shd w:val="clear" w:color="auto" w:fill="FFFFFF"/>
        <w:spacing w:before="0" w:beforeAutospacing="0" w:after="0" w:afterAutospacing="0"/>
        <w:jc w:val="both"/>
        <w:rPr>
          <w:rFonts w:ascii="Lato regular" w:hAnsi="Lato regular"/>
          <w:bCs/>
          <w:sz w:val="20"/>
          <w:szCs w:val="20"/>
        </w:rPr>
      </w:pPr>
      <w:r w:rsidRPr="00541A54">
        <w:rPr>
          <w:rFonts w:ascii="Lato regular" w:hAnsi="Lato regular"/>
          <w:sz w:val="20"/>
          <w:szCs w:val="20"/>
        </w:rPr>
        <w:t>W celu zakończenia procedury wydania audytu dla zadania pn.:</w:t>
      </w:r>
      <w:r>
        <w:rPr>
          <w:rFonts w:ascii="Lato regular" w:hAnsi="Lato regular"/>
          <w:sz w:val="20"/>
          <w:szCs w:val="20"/>
        </w:rPr>
        <w:t xml:space="preserve"> </w:t>
      </w:r>
      <w:r w:rsidRPr="00B65D40">
        <w:rPr>
          <w:rFonts w:ascii="Lato regular" w:hAnsi="Lato regular"/>
          <w:b/>
          <w:bCs/>
          <w:sz w:val="20"/>
          <w:szCs w:val="20"/>
        </w:rPr>
        <w:t>„</w:t>
      </w:r>
      <w:r>
        <w:rPr>
          <w:rFonts w:ascii="Lato regular" w:hAnsi="Lato regular"/>
          <w:b/>
          <w:bCs/>
          <w:sz w:val="20"/>
          <w:szCs w:val="20"/>
        </w:rPr>
        <w:t xml:space="preserve">Koncepcja przebudowy ulicy Ognistych Wici w Krakowie”, </w:t>
      </w:r>
      <w:r w:rsidRPr="00541A54">
        <w:rPr>
          <w:rFonts w:ascii="Lato regular" w:hAnsi="Lato regular"/>
          <w:sz w:val="20"/>
          <w:szCs w:val="20"/>
        </w:rPr>
        <w:t xml:space="preserve">oraz w nawiązaniu do </w:t>
      </w:r>
      <w:r w:rsidR="00090DE5">
        <w:rPr>
          <w:rFonts w:ascii="Lato regular" w:hAnsi="Lato regular"/>
          <w:sz w:val="20"/>
          <w:szCs w:val="20"/>
        </w:rPr>
        <w:t xml:space="preserve">materiałów przekazanych po uwagach z Posiedzenia w dniu 6 sierpnia oraz </w:t>
      </w:r>
      <w:r w:rsidRPr="00541A54">
        <w:rPr>
          <w:rFonts w:ascii="Lato regular" w:hAnsi="Lato regular"/>
          <w:sz w:val="20"/>
          <w:szCs w:val="20"/>
        </w:rPr>
        <w:t>ustaleń z</w:t>
      </w:r>
      <w:r w:rsidRPr="00541A54">
        <w:rPr>
          <w:rFonts w:ascii="Lato regular" w:hAnsi="Lato regular" w:hint="eastAsia"/>
          <w:sz w:val="20"/>
          <w:szCs w:val="20"/>
        </w:rPr>
        <w:t> </w:t>
      </w:r>
      <w:r w:rsidR="00D425B0">
        <w:rPr>
          <w:rFonts w:ascii="Lato regular" w:hAnsi="Lato regular"/>
          <w:sz w:val="20"/>
          <w:szCs w:val="20"/>
        </w:rPr>
        <w:t>P</w:t>
      </w:r>
      <w:r w:rsidRPr="00541A54">
        <w:rPr>
          <w:rFonts w:ascii="Lato regular" w:hAnsi="Lato regular"/>
          <w:sz w:val="20"/>
          <w:szCs w:val="20"/>
        </w:rPr>
        <w:t>osiedzenia w</w:t>
      </w:r>
      <w:r w:rsidRPr="00541A54">
        <w:rPr>
          <w:rFonts w:ascii="Lato regular" w:hAnsi="Lato regular" w:hint="eastAsia"/>
          <w:sz w:val="20"/>
          <w:szCs w:val="20"/>
        </w:rPr>
        <w:t> </w:t>
      </w:r>
      <w:r>
        <w:rPr>
          <w:rFonts w:ascii="Lato regular" w:hAnsi="Lato regular"/>
          <w:sz w:val="20"/>
          <w:szCs w:val="20"/>
        </w:rPr>
        <w:t xml:space="preserve">dniu </w:t>
      </w:r>
      <w:r w:rsidR="007945BA">
        <w:rPr>
          <w:rFonts w:ascii="Lato regular" w:hAnsi="Lato regular"/>
          <w:sz w:val="20"/>
          <w:szCs w:val="20"/>
        </w:rPr>
        <w:t xml:space="preserve">27 września </w:t>
      </w:r>
      <w:r>
        <w:rPr>
          <w:rFonts w:ascii="Lato regular" w:hAnsi="Lato regular"/>
          <w:sz w:val="20"/>
          <w:szCs w:val="20"/>
        </w:rPr>
        <w:t>2021</w:t>
      </w:r>
      <w:r>
        <w:rPr>
          <w:rFonts w:ascii="Lato regular" w:hAnsi="Lato regular" w:hint="eastAsia"/>
          <w:sz w:val="20"/>
          <w:szCs w:val="20"/>
        </w:rPr>
        <w:t> </w:t>
      </w:r>
      <w:r>
        <w:rPr>
          <w:rFonts w:ascii="Lato regular" w:hAnsi="Lato regular"/>
          <w:sz w:val="20"/>
          <w:szCs w:val="20"/>
        </w:rPr>
        <w:t xml:space="preserve">r., </w:t>
      </w:r>
      <w:r w:rsidRPr="00541A54">
        <w:rPr>
          <w:rFonts w:ascii="Lato regular" w:hAnsi="Lato regular"/>
          <w:sz w:val="20"/>
          <w:szCs w:val="20"/>
        </w:rPr>
        <w:t>Zespół Zadaniowy ds. niechronionych uczestników ruchu w</w:t>
      </w:r>
      <w:r>
        <w:rPr>
          <w:rFonts w:ascii="Lato regular" w:hAnsi="Lato regular" w:hint="eastAsia"/>
          <w:sz w:val="20"/>
          <w:szCs w:val="20"/>
        </w:rPr>
        <w:t> </w:t>
      </w:r>
      <w:r w:rsidRPr="00541A54">
        <w:rPr>
          <w:rFonts w:ascii="Lato regular" w:hAnsi="Lato regular"/>
          <w:sz w:val="20"/>
          <w:szCs w:val="20"/>
        </w:rPr>
        <w:t xml:space="preserve">mieście Krakowie, powołany Zarządzeniem Nr 2376/2019 Prezydenta Miasta Krakowa z dnia 20.09.2019 r. </w:t>
      </w:r>
      <w:r w:rsidR="00090DE5">
        <w:rPr>
          <w:rFonts w:ascii="Lato regular" w:hAnsi="Lato regular"/>
          <w:sz w:val="20"/>
          <w:szCs w:val="20"/>
        </w:rPr>
        <w:t xml:space="preserve">ponownie </w:t>
      </w:r>
      <w:r w:rsidRPr="00541A54">
        <w:rPr>
          <w:rFonts w:ascii="Lato regular" w:hAnsi="Lato regular"/>
          <w:bCs/>
          <w:sz w:val="20"/>
          <w:szCs w:val="20"/>
        </w:rPr>
        <w:t>prosi o</w:t>
      </w:r>
      <w:r w:rsidRPr="00541A54">
        <w:rPr>
          <w:rFonts w:ascii="Lato regular" w:hAnsi="Lato regular" w:hint="eastAsia"/>
          <w:b/>
          <w:bCs/>
          <w:sz w:val="20"/>
          <w:szCs w:val="20"/>
        </w:rPr>
        <w:t> </w:t>
      </w:r>
      <w:r w:rsidRPr="00541A54">
        <w:rPr>
          <w:rFonts w:ascii="Lato regular" w:hAnsi="Lato regular"/>
          <w:bCs/>
          <w:sz w:val="20"/>
          <w:szCs w:val="20"/>
        </w:rPr>
        <w:t>przedstawienie rozwiązania uwzględniającego następujące uwagi</w:t>
      </w:r>
      <w:r>
        <w:rPr>
          <w:rFonts w:ascii="Lato regular" w:hAnsi="Lato regular"/>
          <w:bCs/>
          <w:sz w:val="20"/>
          <w:szCs w:val="20"/>
        </w:rPr>
        <w:t>:</w:t>
      </w:r>
    </w:p>
    <w:p w:rsidR="004E0E9B" w:rsidRPr="006E4C4F" w:rsidRDefault="004E0E9B" w:rsidP="004E0E9B">
      <w:pPr>
        <w:pStyle w:val="m-3545842629933859440gmail-msolistparagraph"/>
        <w:shd w:val="clear" w:color="auto" w:fill="FFFFFF"/>
        <w:spacing w:before="0" w:beforeAutospacing="0" w:after="0" w:afterAutospacing="0"/>
        <w:jc w:val="both"/>
        <w:rPr>
          <w:rFonts w:ascii="Lato regular" w:hAnsi="Lato regular"/>
          <w:sz w:val="20"/>
          <w:szCs w:val="20"/>
        </w:rPr>
      </w:pPr>
    </w:p>
    <w:p w:rsidR="000316AB" w:rsidRPr="00CD41FA" w:rsidRDefault="000316AB" w:rsidP="00CD41FA">
      <w:pPr>
        <w:pStyle w:val="Akapitzlist"/>
        <w:numPr>
          <w:ilvl w:val="0"/>
          <w:numId w:val="2"/>
        </w:numPr>
        <w:ind w:left="709" w:hanging="425"/>
        <w:jc w:val="both"/>
        <w:rPr>
          <w:rFonts w:ascii="Lato regular" w:hAnsi="Lato regular"/>
          <w:sz w:val="20"/>
          <w:szCs w:val="20"/>
        </w:rPr>
      </w:pPr>
      <w:r w:rsidRPr="00CD41FA">
        <w:rPr>
          <w:rFonts w:ascii="Lato regular" w:hAnsi="Lato regular"/>
          <w:sz w:val="20"/>
          <w:szCs w:val="20"/>
        </w:rPr>
        <w:t xml:space="preserve">Za miejscami postojowymi w szczególności od ul. Pasta Kołodzieja </w:t>
      </w:r>
      <w:r w:rsidR="003D3230" w:rsidRPr="00CD41FA">
        <w:rPr>
          <w:rFonts w:ascii="Lato regular" w:hAnsi="Lato regular"/>
          <w:sz w:val="20"/>
          <w:szCs w:val="20"/>
        </w:rPr>
        <w:t>na wysokości budynków nr</w:t>
      </w:r>
      <w:r w:rsidR="00CD41FA" w:rsidRPr="00CD41FA">
        <w:rPr>
          <w:rFonts w:ascii="Lato regular" w:hAnsi="Lato regular"/>
          <w:sz w:val="20"/>
          <w:szCs w:val="20"/>
        </w:rPr>
        <w:t xml:space="preserve"> 52 i</w:t>
      </w:r>
      <w:r w:rsidR="00CD41FA" w:rsidRPr="00CD41FA">
        <w:rPr>
          <w:rFonts w:ascii="Lato regular" w:hAnsi="Lato regular" w:hint="eastAsia"/>
          <w:sz w:val="20"/>
          <w:szCs w:val="20"/>
        </w:rPr>
        <w:t> </w:t>
      </w:r>
      <w:r w:rsidR="003D3230" w:rsidRPr="00CD41FA">
        <w:rPr>
          <w:rFonts w:ascii="Lato regular" w:hAnsi="Lato regular"/>
          <w:sz w:val="20"/>
          <w:szCs w:val="20"/>
        </w:rPr>
        <w:t xml:space="preserve">53  </w:t>
      </w:r>
      <w:r w:rsidRPr="00CD41FA">
        <w:rPr>
          <w:rFonts w:ascii="Lato regular" w:hAnsi="Lato regular"/>
          <w:sz w:val="20"/>
          <w:szCs w:val="20"/>
        </w:rPr>
        <w:t>należy zapewnić ciągi piesze w</w:t>
      </w:r>
      <w:r w:rsidRPr="00CD41FA">
        <w:rPr>
          <w:rFonts w:ascii="Lato regular" w:hAnsi="Lato regular" w:hint="eastAsia"/>
          <w:sz w:val="20"/>
          <w:szCs w:val="20"/>
        </w:rPr>
        <w:t> </w:t>
      </w:r>
      <w:r w:rsidRPr="00CD41FA">
        <w:rPr>
          <w:rFonts w:ascii="Lato regular" w:hAnsi="Lato regular"/>
          <w:sz w:val="20"/>
          <w:szCs w:val="20"/>
        </w:rPr>
        <w:t>celu umożliwienia komunikacji pieszej</w:t>
      </w:r>
      <w:r w:rsidR="003D3230" w:rsidRPr="00CD41FA">
        <w:rPr>
          <w:rFonts w:ascii="Lato regular" w:hAnsi="Lato regular"/>
          <w:sz w:val="20"/>
          <w:szCs w:val="20"/>
        </w:rPr>
        <w:t>.</w:t>
      </w:r>
      <w:r w:rsidR="00CD41FA" w:rsidRPr="00CD41FA">
        <w:rPr>
          <w:rFonts w:ascii="Lato regular" w:hAnsi="Lato regular"/>
          <w:sz w:val="20"/>
          <w:szCs w:val="20"/>
        </w:rPr>
        <w:t xml:space="preserve"> Przy zjeździe od ul. Piasta Kołodzieja doprojektować fragment chodnika pomiędzy przejściem a miejscami postojowymi (przy wyniesieniu). </w:t>
      </w:r>
      <w:r w:rsidRPr="00CD41FA">
        <w:rPr>
          <w:rFonts w:ascii="Lato regular" w:hAnsi="Lato regular"/>
          <w:sz w:val="20"/>
          <w:szCs w:val="20"/>
        </w:rPr>
        <w:t xml:space="preserve">Zaprojektowany bezpiecznik </w:t>
      </w:r>
      <w:r w:rsidR="003D3230" w:rsidRPr="00CD41FA">
        <w:rPr>
          <w:rFonts w:ascii="Lato regular" w:hAnsi="Lato regular"/>
          <w:sz w:val="20"/>
          <w:szCs w:val="20"/>
        </w:rPr>
        <w:t xml:space="preserve">należy </w:t>
      </w:r>
      <w:r w:rsidRPr="00CD41FA">
        <w:rPr>
          <w:rFonts w:ascii="Lato regular" w:hAnsi="Lato regular"/>
          <w:sz w:val="20"/>
          <w:szCs w:val="20"/>
        </w:rPr>
        <w:t>poszerzyć do min. 1.5 m.</w:t>
      </w:r>
    </w:p>
    <w:p w:rsidR="000316AB" w:rsidRPr="00CD41FA" w:rsidRDefault="00496B2A" w:rsidP="000316AB">
      <w:pPr>
        <w:pStyle w:val="Akapitzlist"/>
        <w:ind w:left="709"/>
        <w:jc w:val="both"/>
        <w:rPr>
          <w:rFonts w:ascii="Lato regular" w:hAnsi="Lato regular"/>
          <w:sz w:val="20"/>
          <w:szCs w:val="20"/>
        </w:rPr>
      </w:pPr>
      <w:r>
        <w:rPr>
          <w:rFonts w:ascii="Lato regular" w:hAnsi="Lato regular"/>
          <w:sz w:val="20"/>
          <w:szCs w:val="20"/>
        </w:rPr>
        <w:t xml:space="preserve">W </w:t>
      </w:r>
      <w:r w:rsidRPr="00CD41FA">
        <w:rPr>
          <w:rFonts w:ascii="Lato regular" w:hAnsi="Lato regular"/>
          <w:sz w:val="20"/>
          <w:szCs w:val="20"/>
        </w:rPr>
        <w:t>przypadku lokalizacji prostopadłych miejsc postojowych</w:t>
      </w:r>
      <w:r>
        <w:rPr>
          <w:rFonts w:ascii="Lato regular" w:hAnsi="Lato regular"/>
          <w:sz w:val="20"/>
          <w:szCs w:val="20"/>
        </w:rPr>
        <w:t xml:space="preserve"> z</w:t>
      </w:r>
      <w:r w:rsidR="001230FF" w:rsidRPr="00CD41FA">
        <w:rPr>
          <w:rFonts w:ascii="Lato regular" w:hAnsi="Lato regular"/>
          <w:sz w:val="20"/>
          <w:szCs w:val="20"/>
        </w:rPr>
        <w:t xml:space="preserve"> uwagi na </w:t>
      </w:r>
      <w:r>
        <w:rPr>
          <w:rFonts w:ascii="Lato regular" w:hAnsi="Lato regular"/>
          <w:sz w:val="20"/>
          <w:szCs w:val="20"/>
        </w:rPr>
        <w:t xml:space="preserve">bardzo ograniczoną widoczność </w:t>
      </w:r>
      <w:r w:rsidR="00051155" w:rsidRPr="00CD41FA">
        <w:rPr>
          <w:rFonts w:ascii="Lato regular" w:hAnsi="Lato regular"/>
          <w:sz w:val="20"/>
          <w:szCs w:val="20"/>
        </w:rPr>
        <w:t xml:space="preserve"> </w:t>
      </w:r>
      <w:r w:rsidR="001230FF" w:rsidRPr="00CD41FA">
        <w:rPr>
          <w:rFonts w:ascii="Lato regular" w:hAnsi="Lato regular"/>
          <w:sz w:val="20"/>
          <w:szCs w:val="20"/>
        </w:rPr>
        <w:t xml:space="preserve">konieczne jest </w:t>
      </w:r>
      <w:r>
        <w:rPr>
          <w:rFonts w:ascii="Lato regular" w:hAnsi="Lato regular"/>
          <w:sz w:val="20"/>
          <w:szCs w:val="20"/>
        </w:rPr>
        <w:t>wprowadzenie rozwiązań</w:t>
      </w:r>
      <w:r w:rsidR="001230FF" w:rsidRPr="00CD41FA">
        <w:rPr>
          <w:rFonts w:ascii="Lato regular" w:hAnsi="Lato regular"/>
          <w:sz w:val="20"/>
          <w:szCs w:val="20"/>
        </w:rPr>
        <w:t xml:space="preserve"> </w:t>
      </w:r>
      <w:r>
        <w:rPr>
          <w:rFonts w:ascii="Lato regular" w:hAnsi="Lato regular"/>
          <w:sz w:val="20"/>
          <w:szCs w:val="20"/>
        </w:rPr>
        <w:t xml:space="preserve">dla </w:t>
      </w:r>
      <w:r w:rsidR="003D4878">
        <w:rPr>
          <w:rFonts w:ascii="Lato regular" w:hAnsi="Lato regular"/>
          <w:sz w:val="20"/>
          <w:szCs w:val="20"/>
        </w:rPr>
        <w:t>ruchu pieszego.</w:t>
      </w:r>
    </w:p>
    <w:p w:rsidR="000316AB" w:rsidRPr="00CD41FA" w:rsidRDefault="000316AB" w:rsidP="00CA7F7C">
      <w:pPr>
        <w:pStyle w:val="Akapitzlist"/>
        <w:numPr>
          <w:ilvl w:val="0"/>
          <w:numId w:val="2"/>
        </w:numPr>
        <w:ind w:left="709" w:hanging="425"/>
        <w:jc w:val="both"/>
        <w:rPr>
          <w:rFonts w:ascii="Lato regular" w:hAnsi="Lato regular"/>
          <w:sz w:val="20"/>
          <w:szCs w:val="20"/>
        </w:rPr>
      </w:pPr>
      <w:r w:rsidRPr="00CD41FA">
        <w:rPr>
          <w:rFonts w:ascii="Lato regular" w:hAnsi="Lato regular"/>
          <w:sz w:val="20"/>
          <w:szCs w:val="20"/>
        </w:rPr>
        <w:t xml:space="preserve">„Skrzyżowanie” dróg wewnętrznych na wysokości budynku nr 54 wykonać jako wyniesione. </w:t>
      </w:r>
    </w:p>
    <w:p w:rsidR="000316AB" w:rsidRPr="00CD41FA" w:rsidRDefault="000316AB" w:rsidP="00CA7F7C">
      <w:pPr>
        <w:pStyle w:val="Akapitzlist"/>
        <w:numPr>
          <w:ilvl w:val="0"/>
          <w:numId w:val="2"/>
        </w:numPr>
        <w:ind w:left="709" w:hanging="425"/>
        <w:jc w:val="both"/>
        <w:rPr>
          <w:rFonts w:ascii="Lato regular" w:hAnsi="Lato regular"/>
          <w:sz w:val="20"/>
          <w:szCs w:val="20"/>
        </w:rPr>
      </w:pPr>
      <w:r w:rsidRPr="00CD41FA">
        <w:rPr>
          <w:rFonts w:ascii="Lato regular" w:hAnsi="Lato regular"/>
          <w:sz w:val="20"/>
          <w:szCs w:val="20"/>
        </w:rPr>
        <w:t>Zapewnić spójność rozwiązań projektowych na połączeniu istniejącej i projektowanej infrastruktury, w szczególności nie należy przerywać istniejących ciągów pieszych (zapewnić dowiązanie</w:t>
      </w:r>
      <w:r w:rsidR="00CD41FA" w:rsidRPr="00CD41FA">
        <w:rPr>
          <w:rFonts w:ascii="Lato regular" w:hAnsi="Lato regular"/>
          <w:sz w:val="20"/>
          <w:szCs w:val="20"/>
        </w:rPr>
        <w:t xml:space="preserve"> i</w:t>
      </w:r>
      <w:r w:rsidR="00CD41FA" w:rsidRPr="00CD41FA">
        <w:rPr>
          <w:rFonts w:ascii="Lato regular" w:hAnsi="Lato regular" w:hint="eastAsia"/>
          <w:sz w:val="20"/>
          <w:szCs w:val="20"/>
        </w:rPr>
        <w:t> </w:t>
      </w:r>
      <w:r w:rsidR="00CD41FA" w:rsidRPr="00CD41FA">
        <w:rPr>
          <w:rFonts w:ascii="Lato regular" w:hAnsi="Lato regular"/>
          <w:sz w:val="20"/>
          <w:szCs w:val="20"/>
        </w:rPr>
        <w:t>połączenia ciągów</w:t>
      </w:r>
      <w:r w:rsidRPr="00CD41FA">
        <w:rPr>
          <w:rFonts w:ascii="Lato regular" w:hAnsi="Lato regular"/>
          <w:sz w:val="20"/>
          <w:szCs w:val="20"/>
        </w:rPr>
        <w:t>).</w:t>
      </w:r>
    </w:p>
    <w:p w:rsidR="000316AB" w:rsidRPr="00CD41FA" w:rsidRDefault="000316AB" w:rsidP="00CA7F7C">
      <w:pPr>
        <w:pStyle w:val="Akapitzlist"/>
        <w:numPr>
          <w:ilvl w:val="0"/>
          <w:numId w:val="2"/>
        </w:numPr>
        <w:ind w:left="709" w:hanging="425"/>
        <w:jc w:val="both"/>
        <w:rPr>
          <w:rFonts w:ascii="Lato regular" w:hAnsi="Lato regular"/>
          <w:sz w:val="20"/>
          <w:szCs w:val="20"/>
        </w:rPr>
      </w:pPr>
      <w:r w:rsidRPr="00CD41FA">
        <w:rPr>
          <w:rFonts w:ascii="Lato regular" w:hAnsi="Lato regular"/>
          <w:sz w:val="20"/>
          <w:szCs w:val="20"/>
        </w:rPr>
        <w:t>Zapewnić widoczność w punktach kolizji w szczególności w miejscach przekraczania jezdni przez pieszych.</w:t>
      </w:r>
    </w:p>
    <w:p w:rsidR="00A06529" w:rsidRPr="00CD41FA" w:rsidRDefault="003D3230" w:rsidP="00A06529">
      <w:pPr>
        <w:pStyle w:val="Akapitzlist"/>
        <w:numPr>
          <w:ilvl w:val="0"/>
          <w:numId w:val="2"/>
        </w:numPr>
        <w:ind w:left="709" w:hanging="425"/>
        <w:jc w:val="both"/>
        <w:rPr>
          <w:rFonts w:ascii="Lato regular" w:hAnsi="Lato regular"/>
          <w:sz w:val="20"/>
          <w:szCs w:val="20"/>
        </w:rPr>
      </w:pPr>
      <w:r w:rsidRPr="00CD41FA">
        <w:rPr>
          <w:rFonts w:ascii="Lato regular" w:hAnsi="Lato regular"/>
          <w:sz w:val="20"/>
          <w:szCs w:val="20"/>
        </w:rPr>
        <w:t>Przy miejscach dla niepełnosprawnych należy zastosować obniżony krawężnik ułatwiający komunikację.</w:t>
      </w:r>
    </w:p>
    <w:p w:rsidR="00A06529" w:rsidRPr="00CD41FA" w:rsidRDefault="00A06529" w:rsidP="00A06529">
      <w:pPr>
        <w:pStyle w:val="Akapitzlist"/>
        <w:numPr>
          <w:ilvl w:val="0"/>
          <w:numId w:val="2"/>
        </w:numPr>
        <w:ind w:left="709" w:hanging="425"/>
        <w:jc w:val="both"/>
        <w:rPr>
          <w:rFonts w:ascii="Lato regular" w:hAnsi="Lato regular"/>
          <w:sz w:val="20"/>
          <w:szCs w:val="20"/>
        </w:rPr>
      </w:pPr>
      <w:r w:rsidRPr="00CD41FA">
        <w:rPr>
          <w:rFonts w:ascii="Lato regular" w:hAnsi="Lato regular"/>
          <w:sz w:val="20"/>
          <w:szCs w:val="20"/>
        </w:rPr>
        <w:t>Zapewnić lokalizację na terenie projektowanego zagospodarowania kilku sztuk stojaków rowerowych (stojaki można lokalizować wzdłuż chodnika, równolegle do osi jezdni), ilość powinna odpowiadać prognozowanemu zapotrzebowaniu. Należy zastosować wzór stojaka zgodny ze „Standardami technicznymi i</w:t>
      </w:r>
      <w:r w:rsidRPr="00CD41FA">
        <w:rPr>
          <w:rFonts w:ascii="Lato regular" w:hAnsi="Lato regular" w:hint="eastAsia"/>
          <w:sz w:val="20"/>
          <w:szCs w:val="20"/>
        </w:rPr>
        <w:t> </w:t>
      </w:r>
      <w:r w:rsidRPr="00CD41FA">
        <w:rPr>
          <w:rFonts w:ascii="Lato regular" w:hAnsi="Lato regular"/>
          <w:sz w:val="20"/>
          <w:szCs w:val="20"/>
        </w:rPr>
        <w:t>wykonawczymi dla infrastruktury rowerowej Miasta Krakowa” przyjętymi do stosowania zarządzeniem nr 3113/2018 Prezydenta Miasta Krakowa z dnia 15.11.2018 r.</w:t>
      </w:r>
    </w:p>
    <w:p w:rsidR="00CD41FA" w:rsidRPr="00CD41FA" w:rsidRDefault="00974A52" w:rsidP="00CD41FA">
      <w:pPr>
        <w:pStyle w:val="Akapitzlist"/>
        <w:numPr>
          <w:ilvl w:val="0"/>
          <w:numId w:val="2"/>
        </w:numPr>
        <w:ind w:left="709" w:hanging="425"/>
        <w:jc w:val="both"/>
        <w:rPr>
          <w:rFonts w:ascii="Lato regular" w:hAnsi="Lato regular"/>
          <w:sz w:val="20"/>
          <w:szCs w:val="20"/>
        </w:rPr>
      </w:pPr>
      <w:r w:rsidRPr="00CD41FA">
        <w:rPr>
          <w:rFonts w:ascii="Lato regular" w:hAnsi="Lato regular"/>
          <w:sz w:val="20"/>
          <w:szCs w:val="20"/>
        </w:rPr>
        <w:t xml:space="preserve">Przeanalizować możliwość wprowadzenia elementów uspokojenia ruchu na głównych kierunkach ciążenia. </w:t>
      </w:r>
    </w:p>
    <w:p w:rsidR="0085398E" w:rsidRPr="00CD41FA" w:rsidRDefault="0085398E" w:rsidP="00E76A29">
      <w:pPr>
        <w:pStyle w:val="Akapitzlist"/>
        <w:numPr>
          <w:ilvl w:val="0"/>
          <w:numId w:val="2"/>
        </w:numPr>
        <w:ind w:left="709" w:hanging="425"/>
        <w:jc w:val="both"/>
        <w:rPr>
          <w:rFonts w:ascii="Lato regular" w:hAnsi="Lato regular"/>
          <w:sz w:val="20"/>
          <w:szCs w:val="20"/>
        </w:rPr>
      </w:pPr>
      <w:r w:rsidRPr="00CD41FA">
        <w:rPr>
          <w:rFonts w:ascii="Lato regular" w:hAnsi="Lato regular"/>
          <w:sz w:val="20"/>
          <w:szCs w:val="20"/>
        </w:rPr>
        <w:t xml:space="preserve">Zapewnić prawidłowe oświetlenie i odwodnienie obszaru objętego opracowaniem ze szczególnym uwzględnieniem </w:t>
      </w:r>
      <w:r w:rsidR="00E76A29" w:rsidRPr="00CD41FA">
        <w:rPr>
          <w:rFonts w:ascii="Lato regular" w:hAnsi="Lato regular"/>
          <w:sz w:val="20"/>
          <w:szCs w:val="20"/>
        </w:rPr>
        <w:t>miejsc</w:t>
      </w:r>
      <w:r w:rsidRPr="00CD41FA">
        <w:rPr>
          <w:rFonts w:ascii="Lato regular" w:hAnsi="Lato regular"/>
          <w:sz w:val="20"/>
          <w:szCs w:val="20"/>
        </w:rPr>
        <w:t xml:space="preserve"> przekraczania jezdni przez </w:t>
      </w:r>
      <w:r w:rsidR="00E76A29" w:rsidRPr="00CD41FA">
        <w:rPr>
          <w:rFonts w:ascii="Lato regular" w:hAnsi="Lato regular"/>
          <w:sz w:val="20"/>
          <w:szCs w:val="20"/>
        </w:rPr>
        <w:t xml:space="preserve">pieszych. </w:t>
      </w:r>
      <w:r w:rsidRPr="00CD41FA">
        <w:rPr>
          <w:rFonts w:ascii="Lato regular" w:hAnsi="Lato regular"/>
          <w:sz w:val="20"/>
          <w:szCs w:val="20"/>
        </w:rPr>
        <w:t xml:space="preserve">Nowe elementy uzbrojenia nie mogą zawężać użytkowej szerokości projektowanych ciągów. </w:t>
      </w:r>
    </w:p>
    <w:p w:rsidR="009E2C67" w:rsidRDefault="009E2C67" w:rsidP="009E2C67">
      <w:pPr>
        <w:ind w:left="227" w:firstLine="624"/>
        <w:rPr>
          <w:rFonts w:ascii="Lato regular" w:hAnsi="Lato regular"/>
          <w:sz w:val="16"/>
          <w:szCs w:val="16"/>
          <w:u w:val="single"/>
        </w:rPr>
      </w:pPr>
    </w:p>
    <w:p w:rsidR="003D4878" w:rsidRDefault="003D4878" w:rsidP="009E2C67">
      <w:pPr>
        <w:ind w:left="227" w:firstLine="624"/>
        <w:rPr>
          <w:rFonts w:ascii="Lato regular" w:hAnsi="Lato regular"/>
          <w:sz w:val="16"/>
          <w:szCs w:val="16"/>
          <w:u w:val="single"/>
        </w:rPr>
      </w:pPr>
    </w:p>
    <w:p w:rsidR="003D4878" w:rsidRDefault="003D4878" w:rsidP="009E2C67">
      <w:pPr>
        <w:ind w:left="227" w:firstLine="624"/>
        <w:rPr>
          <w:rFonts w:ascii="Lato regular" w:hAnsi="Lato regular"/>
          <w:sz w:val="16"/>
          <w:szCs w:val="16"/>
          <w:u w:val="single"/>
        </w:rPr>
      </w:pPr>
    </w:p>
    <w:p w:rsidR="00B1713E" w:rsidRDefault="00B1713E" w:rsidP="006418F8">
      <w:pPr>
        <w:rPr>
          <w:rFonts w:ascii="Lato regular" w:hAnsi="Lato regular"/>
          <w:sz w:val="16"/>
          <w:szCs w:val="16"/>
          <w:u w:val="single"/>
        </w:rPr>
      </w:pPr>
    </w:p>
    <w:p w:rsidR="001C2159" w:rsidRPr="00E718C9" w:rsidRDefault="001C2159" w:rsidP="001C2159">
      <w:pPr>
        <w:ind w:left="4248"/>
        <w:jc w:val="center"/>
        <w:rPr>
          <w:rFonts w:ascii="Lato regular" w:hAnsi="Lato regular"/>
          <w:sz w:val="20"/>
          <w:szCs w:val="20"/>
        </w:rPr>
      </w:pPr>
      <w:r w:rsidRPr="00E718C9">
        <w:rPr>
          <w:rFonts w:ascii="Lato regular" w:hAnsi="Lato regular"/>
          <w:sz w:val="20"/>
          <w:szCs w:val="20"/>
        </w:rPr>
        <w:t>Przewodniczący Zespołu Zadaniowego</w:t>
      </w:r>
    </w:p>
    <w:p w:rsidR="001C2159" w:rsidRPr="00E718C9" w:rsidRDefault="001C2159" w:rsidP="001C2159">
      <w:pPr>
        <w:ind w:left="4248"/>
        <w:jc w:val="center"/>
        <w:rPr>
          <w:rFonts w:ascii="Lato regular" w:hAnsi="Lato regular"/>
          <w:sz w:val="20"/>
          <w:szCs w:val="20"/>
        </w:rPr>
      </w:pPr>
      <w:r w:rsidRPr="00E718C9">
        <w:rPr>
          <w:rFonts w:ascii="Lato regular" w:hAnsi="Lato regular"/>
          <w:sz w:val="20"/>
          <w:szCs w:val="20"/>
        </w:rPr>
        <w:t>ds. niechronionych uczestników ruchu</w:t>
      </w:r>
    </w:p>
    <w:p w:rsidR="001C2159" w:rsidRPr="00AD653E" w:rsidRDefault="001C2159" w:rsidP="00AD653E">
      <w:pPr>
        <w:ind w:left="4248"/>
        <w:jc w:val="center"/>
        <w:rPr>
          <w:rFonts w:ascii="Lato regular" w:hAnsi="Lato regular"/>
          <w:sz w:val="20"/>
          <w:szCs w:val="20"/>
        </w:rPr>
      </w:pPr>
      <w:r w:rsidRPr="00E718C9">
        <w:rPr>
          <w:rFonts w:ascii="Lato regular" w:hAnsi="Lato regular"/>
          <w:sz w:val="20"/>
          <w:szCs w:val="20"/>
        </w:rPr>
        <w:t>Łukasz Franek</w:t>
      </w:r>
    </w:p>
    <w:p w:rsidR="001C2159" w:rsidRDefault="001C2159" w:rsidP="001C2159">
      <w:pPr>
        <w:rPr>
          <w:rFonts w:ascii="Lato regular" w:hAnsi="Lato regular"/>
          <w:sz w:val="20"/>
          <w:szCs w:val="20"/>
          <w:u w:val="single"/>
        </w:rPr>
      </w:pPr>
    </w:p>
    <w:p w:rsidR="001C2159" w:rsidRPr="00E718C9" w:rsidRDefault="001C2159" w:rsidP="001C2159">
      <w:pPr>
        <w:ind w:left="227"/>
        <w:rPr>
          <w:rFonts w:ascii="Lato regular" w:hAnsi="Lato regular"/>
          <w:sz w:val="20"/>
          <w:szCs w:val="20"/>
          <w:u w:val="single"/>
        </w:rPr>
      </w:pPr>
      <w:r w:rsidRPr="00E718C9">
        <w:rPr>
          <w:rFonts w:ascii="Lato regular" w:hAnsi="Lato regular"/>
          <w:sz w:val="20"/>
          <w:szCs w:val="20"/>
          <w:u w:val="single"/>
        </w:rPr>
        <w:t>Załączniki</w:t>
      </w:r>
    </w:p>
    <w:p w:rsidR="001C2159" w:rsidRPr="00E718C9" w:rsidRDefault="001C2159" w:rsidP="001C2159">
      <w:pPr>
        <w:ind w:left="227"/>
        <w:rPr>
          <w:rFonts w:ascii="Lato regular" w:hAnsi="Lato regular"/>
          <w:sz w:val="20"/>
          <w:szCs w:val="20"/>
        </w:rPr>
      </w:pPr>
      <w:r w:rsidRPr="00E718C9">
        <w:rPr>
          <w:rFonts w:ascii="Lato regular" w:hAnsi="Lato regular"/>
          <w:sz w:val="20"/>
          <w:szCs w:val="20"/>
        </w:rPr>
        <w:t xml:space="preserve">1 x projekt jw. </w:t>
      </w:r>
    </w:p>
    <w:p w:rsidR="001C2159" w:rsidRPr="00E718C9" w:rsidRDefault="001C2159" w:rsidP="001C2159">
      <w:pPr>
        <w:ind w:left="227"/>
        <w:rPr>
          <w:rFonts w:ascii="Lato regular" w:hAnsi="Lato regular"/>
          <w:sz w:val="20"/>
          <w:szCs w:val="20"/>
          <w:u w:val="single"/>
        </w:rPr>
      </w:pPr>
      <w:r w:rsidRPr="00E718C9">
        <w:rPr>
          <w:rFonts w:ascii="Lato regular" w:hAnsi="Lato regular"/>
          <w:sz w:val="20"/>
          <w:szCs w:val="20"/>
          <w:u w:val="single"/>
        </w:rPr>
        <w:t>Otrzymują:</w:t>
      </w:r>
    </w:p>
    <w:p w:rsidR="001C2159" w:rsidRPr="00E718C9" w:rsidRDefault="001C2159" w:rsidP="001C2159">
      <w:pPr>
        <w:ind w:left="227"/>
        <w:rPr>
          <w:rFonts w:ascii="Lato regular" w:hAnsi="Lato regular"/>
          <w:sz w:val="20"/>
          <w:szCs w:val="20"/>
        </w:rPr>
      </w:pPr>
      <w:r w:rsidRPr="00E718C9">
        <w:rPr>
          <w:rFonts w:ascii="Lato regular" w:hAnsi="Lato regular"/>
          <w:sz w:val="20"/>
          <w:szCs w:val="20"/>
        </w:rPr>
        <w:t>1 x Adresat</w:t>
      </w:r>
    </w:p>
    <w:p w:rsidR="00B1713E" w:rsidRPr="001C2159" w:rsidRDefault="001C2159" w:rsidP="001C2159">
      <w:pPr>
        <w:ind w:left="227"/>
        <w:rPr>
          <w:rFonts w:ascii="Lato regular" w:hAnsi="Lato regular"/>
          <w:sz w:val="20"/>
          <w:szCs w:val="20"/>
        </w:rPr>
      </w:pPr>
      <w:r w:rsidRPr="00E718C9">
        <w:rPr>
          <w:rFonts w:ascii="Lato regular" w:hAnsi="Lato regular"/>
          <w:sz w:val="20"/>
          <w:szCs w:val="20"/>
        </w:rPr>
        <w:t>1 x aa TA</w:t>
      </w:r>
    </w:p>
    <w:sectPr w:rsidR="00B1713E" w:rsidRPr="001C2159" w:rsidSect="0029127C">
      <w:headerReference w:type="first" r:id="rId8"/>
      <w:footerReference w:type="first" r:id="rId9"/>
      <w:pgSz w:w="11906" w:h="16838"/>
      <w:pgMar w:top="1134" w:right="851" w:bottom="709" w:left="1644"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AD" w:rsidRDefault="003C6FAD" w:rsidP="00DA4427">
      <w:r>
        <w:separator/>
      </w:r>
    </w:p>
  </w:endnote>
  <w:endnote w:type="continuationSeparator" w:id="0">
    <w:p w:rsidR="003C6FAD" w:rsidRDefault="003C6FAD" w:rsidP="00DA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regular">
    <w:altName w:val="Times New Roman"/>
    <w:panose1 w:val="020F0502020204030203"/>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90" w:rsidRPr="003450E6" w:rsidRDefault="00171F90" w:rsidP="00171F90">
    <w:pPr>
      <w:pStyle w:val="Stopka"/>
      <w:ind w:left="227"/>
      <w:rPr>
        <w:b/>
        <w:sz w:val="14"/>
        <w:szCs w:val="14"/>
      </w:rPr>
    </w:pPr>
    <w:r>
      <w:rPr>
        <w:b/>
        <w:sz w:val="14"/>
        <w:szCs w:val="14"/>
      </w:rPr>
      <w:t>Zarząd Transportu Publicznego</w:t>
    </w:r>
  </w:p>
  <w:p w:rsidR="00171F90" w:rsidRPr="00306CC5" w:rsidRDefault="00171F90" w:rsidP="00171F90">
    <w:pPr>
      <w:pStyle w:val="Stopka"/>
      <w:ind w:left="227"/>
      <w:rPr>
        <w:sz w:val="14"/>
        <w:szCs w:val="14"/>
      </w:rPr>
    </w:pPr>
    <w:r w:rsidRPr="00306CC5">
      <w:rPr>
        <w:sz w:val="14"/>
        <w:szCs w:val="14"/>
      </w:rPr>
      <w:t>sekretariat@ztp.krakow.pl</w:t>
    </w:r>
  </w:p>
  <w:p w:rsidR="00171F90" w:rsidRPr="003450E6" w:rsidRDefault="00171F90" w:rsidP="00171F90">
    <w:pPr>
      <w:pStyle w:val="Stopka"/>
      <w:ind w:left="227"/>
      <w:rPr>
        <w:sz w:val="14"/>
        <w:szCs w:val="14"/>
      </w:rPr>
    </w:pPr>
    <w:r w:rsidRPr="003450E6">
      <w:rPr>
        <w:sz w:val="14"/>
        <w:szCs w:val="14"/>
      </w:rPr>
      <w:t>31-</w:t>
    </w:r>
    <w:r>
      <w:rPr>
        <w:sz w:val="14"/>
        <w:szCs w:val="14"/>
      </w:rPr>
      <w:t>072</w:t>
    </w:r>
    <w:r w:rsidRPr="003450E6">
      <w:rPr>
        <w:sz w:val="14"/>
        <w:szCs w:val="14"/>
      </w:rPr>
      <w:t xml:space="preserve"> Kraków </w:t>
    </w:r>
    <w:r>
      <w:rPr>
        <w:sz w:val="14"/>
        <w:szCs w:val="14"/>
      </w:rPr>
      <w:t>ul. Wielopole 1</w:t>
    </w:r>
  </w:p>
  <w:p w:rsidR="00171F90" w:rsidRPr="003450E6" w:rsidRDefault="00171F90" w:rsidP="00171F90">
    <w:pPr>
      <w:pStyle w:val="Stopka"/>
      <w:ind w:left="227"/>
      <w:rPr>
        <w:b/>
        <w:sz w:val="14"/>
        <w:szCs w:val="14"/>
      </w:rPr>
    </w:pPr>
    <w:r w:rsidRPr="003450E6">
      <w:rPr>
        <w:b/>
        <w:sz w:val="14"/>
        <w:szCs w:val="14"/>
      </w:rPr>
      <w:t>www.</w:t>
    </w:r>
    <w:r>
      <w:rPr>
        <w:b/>
        <w:sz w:val="14"/>
        <w:szCs w:val="14"/>
      </w:rPr>
      <w:t>ztp</w:t>
    </w:r>
    <w:r w:rsidRPr="003450E6">
      <w:rPr>
        <w:b/>
        <w:sz w:val="14"/>
        <w:szCs w:val="14"/>
      </w:rPr>
      <w:t>.krakow.pl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AD" w:rsidRDefault="003C6FAD" w:rsidP="00DA4427">
      <w:r>
        <w:separator/>
      </w:r>
    </w:p>
  </w:footnote>
  <w:footnote w:type="continuationSeparator" w:id="0">
    <w:p w:rsidR="003C6FAD" w:rsidRDefault="003C6FAD" w:rsidP="00DA4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E6" w:rsidRPr="003C766C" w:rsidRDefault="00171F90" w:rsidP="0029127C">
    <w:pPr>
      <w:pStyle w:val="Nagwek"/>
      <w:tabs>
        <w:tab w:val="clear" w:pos="9072"/>
        <w:tab w:val="left" w:pos="6096"/>
        <w:tab w:val="right" w:pos="9356"/>
      </w:tabs>
      <w:ind w:left="-567" w:right="281"/>
    </w:pPr>
    <w:r>
      <w:rPr>
        <w:noProof/>
      </w:rPr>
      <w:drawing>
        <wp:inline distT="0" distB="0" distL="0" distR="0" wp14:anchorId="604D0190" wp14:editId="0541CFA7">
          <wp:extent cx="1980565" cy="617220"/>
          <wp:effectExtent l="0" t="0" r="0" b="0"/>
          <wp:docPr id="1" name="Obraz 1" descr="z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65" cy="617220"/>
                  </a:xfrm>
                  <a:prstGeom prst="rect">
                    <a:avLst/>
                  </a:prstGeom>
                  <a:noFill/>
                  <a:ln>
                    <a:noFill/>
                  </a:ln>
                </pic:spPr>
              </pic:pic>
            </a:graphicData>
          </a:graphic>
        </wp:inline>
      </w:drawing>
    </w:r>
    <w:r w:rsidR="00F0622E" w:rsidRPr="003C766C">
      <w:tab/>
    </w:r>
    <w:r w:rsidR="00F0622E" w:rsidRPr="003C766C">
      <w:tab/>
    </w:r>
    <w:r w:rsidR="0079690C" w:rsidRPr="005651B5">
      <w:rPr>
        <w:rFonts w:ascii="Lato regular" w:hAnsi="Lato regular"/>
      </w:rPr>
      <w:t>Kraków,</w:t>
    </w:r>
    <w:r w:rsidR="00F0622E" w:rsidRPr="005651B5">
      <w:rPr>
        <w:rFonts w:ascii="Lato regular" w:hAnsi="Lato regular"/>
      </w:rPr>
      <w:t xml:space="preserve"> </w:t>
    </w:r>
    <w:r w:rsidR="009B092C">
      <w:rPr>
        <w:rFonts w:ascii="Lato regular" w:hAnsi="Lato regular"/>
      </w:rPr>
      <w:t>04-10-2021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D2C2B"/>
    <w:multiLevelType w:val="hybridMultilevel"/>
    <w:tmpl w:val="A0289AA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9FE53E8"/>
    <w:multiLevelType w:val="hybridMultilevel"/>
    <w:tmpl w:val="4CD2845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 w15:restartNumberingAfterBreak="0">
    <w:nsid w:val="409679E2"/>
    <w:multiLevelType w:val="hybridMultilevel"/>
    <w:tmpl w:val="AE4656F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9383D45"/>
    <w:multiLevelType w:val="hybridMultilevel"/>
    <w:tmpl w:val="788E6C4E"/>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65292E25"/>
    <w:multiLevelType w:val="hybridMultilevel"/>
    <w:tmpl w:val="2F5C62D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03"/>
    <w:rsid w:val="00000E22"/>
    <w:rsid w:val="00003688"/>
    <w:rsid w:val="00003FB7"/>
    <w:rsid w:val="00006F60"/>
    <w:rsid w:val="00007AEC"/>
    <w:rsid w:val="00011838"/>
    <w:rsid w:val="00012312"/>
    <w:rsid w:val="00012927"/>
    <w:rsid w:val="000132B6"/>
    <w:rsid w:val="00022D8D"/>
    <w:rsid w:val="00022EA1"/>
    <w:rsid w:val="0002466A"/>
    <w:rsid w:val="00025FDB"/>
    <w:rsid w:val="000316AB"/>
    <w:rsid w:val="0003299B"/>
    <w:rsid w:val="000343D9"/>
    <w:rsid w:val="00036147"/>
    <w:rsid w:val="00036B96"/>
    <w:rsid w:val="00037B52"/>
    <w:rsid w:val="000413BC"/>
    <w:rsid w:val="00041B7D"/>
    <w:rsid w:val="00043652"/>
    <w:rsid w:val="00050C37"/>
    <w:rsid w:val="00051155"/>
    <w:rsid w:val="0005367A"/>
    <w:rsid w:val="00060F9B"/>
    <w:rsid w:val="00063C9E"/>
    <w:rsid w:val="00063DCB"/>
    <w:rsid w:val="0006799B"/>
    <w:rsid w:val="00070543"/>
    <w:rsid w:val="0007161B"/>
    <w:rsid w:val="00074F2B"/>
    <w:rsid w:val="000761D3"/>
    <w:rsid w:val="000773ED"/>
    <w:rsid w:val="0008004D"/>
    <w:rsid w:val="00080B88"/>
    <w:rsid w:val="0008353A"/>
    <w:rsid w:val="00083806"/>
    <w:rsid w:val="00090DE5"/>
    <w:rsid w:val="000972EF"/>
    <w:rsid w:val="00097722"/>
    <w:rsid w:val="000A2963"/>
    <w:rsid w:val="000B4B5D"/>
    <w:rsid w:val="000B5B5C"/>
    <w:rsid w:val="000B5CA3"/>
    <w:rsid w:val="000B645E"/>
    <w:rsid w:val="000C2266"/>
    <w:rsid w:val="000C37A9"/>
    <w:rsid w:val="000C4467"/>
    <w:rsid w:val="000C6FB0"/>
    <w:rsid w:val="000C70BF"/>
    <w:rsid w:val="000D6671"/>
    <w:rsid w:val="000D7A3F"/>
    <w:rsid w:val="000E02B6"/>
    <w:rsid w:val="000E15E2"/>
    <w:rsid w:val="000E379E"/>
    <w:rsid w:val="000E61EA"/>
    <w:rsid w:val="000E7CFF"/>
    <w:rsid w:val="000F3F69"/>
    <w:rsid w:val="000F5B00"/>
    <w:rsid w:val="001069F9"/>
    <w:rsid w:val="00107DE1"/>
    <w:rsid w:val="00115CFC"/>
    <w:rsid w:val="00116105"/>
    <w:rsid w:val="00117DDF"/>
    <w:rsid w:val="001230FF"/>
    <w:rsid w:val="001237F8"/>
    <w:rsid w:val="00130D48"/>
    <w:rsid w:val="00136D91"/>
    <w:rsid w:val="001374A0"/>
    <w:rsid w:val="00141C62"/>
    <w:rsid w:val="0014367E"/>
    <w:rsid w:val="0014382B"/>
    <w:rsid w:val="00146793"/>
    <w:rsid w:val="00146B5F"/>
    <w:rsid w:val="001501F6"/>
    <w:rsid w:val="00151B57"/>
    <w:rsid w:val="001531AC"/>
    <w:rsid w:val="00155A53"/>
    <w:rsid w:val="00155F12"/>
    <w:rsid w:val="00160917"/>
    <w:rsid w:val="00160C11"/>
    <w:rsid w:val="00163FE9"/>
    <w:rsid w:val="001645D3"/>
    <w:rsid w:val="00164B53"/>
    <w:rsid w:val="001661F1"/>
    <w:rsid w:val="00167D71"/>
    <w:rsid w:val="00171F90"/>
    <w:rsid w:val="00172F23"/>
    <w:rsid w:val="00181F6C"/>
    <w:rsid w:val="00182A63"/>
    <w:rsid w:val="00182EA0"/>
    <w:rsid w:val="0018307D"/>
    <w:rsid w:val="0018685A"/>
    <w:rsid w:val="00193D6B"/>
    <w:rsid w:val="00197678"/>
    <w:rsid w:val="001A266F"/>
    <w:rsid w:val="001A3213"/>
    <w:rsid w:val="001A7CAC"/>
    <w:rsid w:val="001B09A8"/>
    <w:rsid w:val="001B3505"/>
    <w:rsid w:val="001B3842"/>
    <w:rsid w:val="001B4213"/>
    <w:rsid w:val="001B5809"/>
    <w:rsid w:val="001B724E"/>
    <w:rsid w:val="001C2159"/>
    <w:rsid w:val="001C2E42"/>
    <w:rsid w:val="001C558E"/>
    <w:rsid w:val="001C70A1"/>
    <w:rsid w:val="001D07C4"/>
    <w:rsid w:val="001D1B0F"/>
    <w:rsid w:val="001D32D3"/>
    <w:rsid w:val="001D61D1"/>
    <w:rsid w:val="001D62F4"/>
    <w:rsid w:val="001E57E2"/>
    <w:rsid w:val="001E5DBB"/>
    <w:rsid w:val="001E61CA"/>
    <w:rsid w:val="001F0740"/>
    <w:rsid w:val="001F213B"/>
    <w:rsid w:val="001F722D"/>
    <w:rsid w:val="00203628"/>
    <w:rsid w:val="00211A73"/>
    <w:rsid w:val="00211E6E"/>
    <w:rsid w:val="00215907"/>
    <w:rsid w:val="0021747C"/>
    <w:rsid w:val="0022112E"/>
    <w:rsid w:val="00227581"/>
    <w:rsid w:val="00234D85"/>
    <w:rsid w:val="00234F44"/>
    <w:rsid w:val="0023624E"/>
    <w:rsid w:val="00236E2D"/>
    <w:rsid w:val="00244494"/>
    <w:rsid w:val="002454BB"/>
    <w:rsid w:val="00246452"/>
    <w:rsid w:val="00246526"/>
    <w:rsid w:val="00262B31"/>
    <w:rsid w:val="002646F4"/>
    <w:rsid w:val="00270B03"/>
    <w:rsid w:val="00271FBB"/>
    <w:rsid w:val="00274595"/>
    <w:rsid w:val="002807F5"/>
    <w:rsid w:val="0028312C"/>
    <w:rsid w:val="0028386D"/>
    <w:rsid w:val="00285345"/>
    <w:rsid w:val="0028702F"/>
    <w:rsid w:val="002877A4"/>
    <w:rsid w:val="0029127C"/>
    <w:rsid w:val="00291BA5"/>
    <w:rsid w:val="00291F34"/>
    <w:rsid w:val="00293EFE"/>
    <w:rsid w:val="00296E4C"/>
    <w:rsid w:val="002A1953"/>
    <w:rsid w:val="002A31C1"/>
    <w:rsid w:val="002A56FC"/>
    <w:rsid w:val="002A5F1E"/>
    <w:rsid w:val="002B002B"/>
    <w:rsid w:val="002B299C"/>
    <w:rsid w:val="002B308E"/>
    <w:rsid w:val="002B333F"/>
    <w:rsid w:val="002B3D2E"/>
    <w:rsid w:val="002B56E9"/>
    <w:rsid w:val="002B6933"/>
    <w:rsid w:val="002B6CFA"/>
    <w:rsid w:val="002C09AE"/>
    <w:rsid w:val="002C3C88"/>
    <w:rsid w:val="002C3CF8"/>
    <w:rsid w:val="002D0CE4"/>
    <w:rsid w:val="002D11A5"/>
    <w:rsid w:val="002D1C4D"/>
    <w:rsid w:val="002D2441"/>
    <w:rsid w:val="002D3E7A"/>
    <w:rsid w:val="002D605E"/>
    <w:rsid w:val="002E0F32"/>
    <w:rsid w:val="002E1DA2"/>
    <w:rsid w:val="002E2340"/>
    <w:rsid w:val="002E31DD"/>
    <w:rsid w:val="002E47B1"/>
    <w:rsid w:val="002E7DE2"/>
    <w:rsid w:val="002F0E41"/>
    <w:rsid w:val="002F589E"/>
    <w:rsid w:val="002F7302"/>
    <w:rsid w:val="0030259F"/>
    <w:rsid w:val="00304EE8"/>
    <w:rsid w:val="0031000B"/>
    <w:rsid w:val="00310235"/>
    <w:rsid w:val="00315F17"/>
    <w:rsid w:val="00316F50"/>
    <w:rsid w:val="00317613"/>
    <w:rsid w:val="003208D1"/>
    <w:rsid w:val="0032166D"/>
    <w:rsid w:val="0032177E"/>
    <w:rsid w:val="003222EB"/>
    <w:rsid w:val="00322BA0"/>
    <w:rsid w:val="00325184"/>
    <w:rsid w:val="00333052"/>
    <w:rsid w:val="0033313B"/>
    <w:rsid w:val="00333402"/>
    <w:rsid w:val="003335DD"/>
    <w:rsid w:val="003377EE"/>
    <w:rsid w:val="00343331"/>
    <w:rsid w:val="003450E6"/>
    <w:rsid w:val="00347897"/>
    <w:rsid w:val="003518EF"/>
    <w:rsid w:val="003527CC"/>
    <w:rsid w:val="00354DBB"/>
    <w:rsid w:val="00357CC6"/>
    <w:rsid w:val="00360FE8"/>
    <w:rsid w:val="003615ED"/>
    <w:rsid w:val="003639D8"/>
    <w:rsid w:val="003643E6"/>
    <w:rsid w:val="0036554F"/>
    <w:rsid w:val="0036589A"/>
    <w:rsid w:val="00367648"/>
    <w:rsid w:val="00370E1A"/>
    <w:rsid w:val="00371B6A"/>
    <w:rsid w:val="003721EB"/>
    <w:rsid w:val="00372774"/>
    <w:rsid w:val="00372849"/>
    <w:rsid w:val="00374552"/>
    <w:rsid w:val="0038288A"/>
    <w:rsid w:val="0038720D"/>
    <w:rsid w:val="003924C9"/>
    <w:rsid w:val="003926E3"/>
    <w:rsid w:val="003937F5"/>
    <w:rsid w:val="003A24EF"/>
    <w:rsid w:val="003A46D1"/>
    <w:rsid w:val="003A5ECD"/>
    <w:rsid w:val="003A7D25"/>
    <w:rsid w:val="003B610A"/>
    <w:rsid w:val="003C08A5"/>
    <w:rsid w:val="003C1A16"/>
    <w:rsid w:val="003C5E9D"/>
    <w:rsid w:val="003C6FAD"/>
    <w:rsid w:val="003C766C"/>
    <w:rsid w:val="003D0AAA"/>
    <w:rsid w:val="003D2AA6"/>
    <w:rsid w:val="003D2E7D"/>
    <w:rsid w:val="003D3230"/>
    <w:rsid w:val="003D4878"/>
    <w:rsid w:val="003D7D3C"/>
    <w:rsid w:val="003E2E24"/>
    <w:rsid w:val="003E3F00"/>
    <w:rsid w:val="003E6127"/>
    <w:rsid w:val="003E706B"/>
    <w:rsid w:val="004003A7"/>
    <w:rsid w:val="004005FA"/>
    <w:rsid w:val="00400673"/>
    <w:rsid w:val="004006C6"/>
    <w:rsid w:val="00401250"/>
    <w:rsid w:val="00402E7F"/>
    <w:rsid w:val="00406F4E"/>
    <w:rsid w:val="00407089"/>
    <w:rsid w:val="00411665"/>
    <w:rsid w:val="00414646"/>
    <w:rsid w:val="00414FF5"/>
    <w:rsid w:val="0042250D"/>
    <w:rsid w:val="004236AD"/>
    <w:rsid w:val="00432E61"/>
    <w:rsid w:val="0043352E"/>
    <w:rsid w:val="00434A5C"/>
    <w:rsid w:val="00434A74"/>
    <w:rsid w:val="004361FC"/>
    <w:rsid w:val="00443A15"/>
    <w:rsid w:val="0044452D"/>
    <w:rsid w:val="00445D3E"/>
    <w:rsid w:val="00445E33"/>
    <w:rsid w:val="004478AF"/>
    <w:rsid w:val="00451868"/>
    <w:rsid w:val="004542C9"/>
    <w:rsid w:val="00456150"/>
    <w:rsid w:val="0045790D"/>
    <w:rsid w:val="00457A6E"/>
    <w:rsid w:val="004601E5"/>
    <w:rsid w:val="00460347"/>
    <w:rsid w:val="004609FD"/>
    <w:rsid w:val="0046354B"/>
    <w:rsid w:val="00464489"/>
    <w:rsid w:val="00466168"/>
    <w:rsid w:val="00473CB2"/>
    <w:rsid w:val="0047438C"/>
    <w:rsid w:val="00474E7C"/>
    <w:rsid w:val="004761D8"/>
    <w:rsid w:val="00477AE8"/>
    <w:rsid w:val="00481D5B"/>
    <w:rsid w:val="00484CC4"/>
    <w:rsid w:val="00485D27"/>
    <w:rsid w:val="00486DE9"/>
    <w:rsid w:val="00492E51"/>
    <w:rsid w:val="00495309"/>
    <w:rsid w:val="00495595"/>
    <w:rsid w:val="00496B2A"/>
    <w:rsid w:val="004A0E95"/>
    <w:rsid w:val="004A1C17"/>
    <w:rsid w:val="004A3844"/>
    <w:rsid w:val="004A5544"/>
    <w:rsid w:val="004B212E"/>
    <w:rsid w:val="004B26A7"/>
    <w:rsid w:val="004B2EA8"/>
    <w:rsid w:val="004B4607"/>
    <w:rsid w:val="004B55D2"/>
    <w:rsid w:val="004B58A7"/>
    <w:rsid w:val="004B7CD7"/>
    <w:rsid w:val="004C3D37"/>
    <w:rsid w:val="004C5567"/>
    <w:rsid w:val="004C7012"/>
    <w:rsid w:val="004D3787"/>
    <w:rsid w:val="004D466B"/>
    <w:rsid w:val="004D4B69"/>
    <w:rsid w:val="004D5CC1"/>
    <w:rsid w:val="004E0C81"/>
    <w:rsid w:val="004E0E9B"/>
    <w:rsid w:val="004E1643"/>
    <w:rsid w:val="004E1FDE"/>
    <w:rsid w:val="004E2117"/>
    <w:rsid w:val="004E2D0B"/>
    <w:rsid w:val="004E41D3"/>
    <w:rsid w:val="004F102B"/>
    <w:rsid w:val="004F2D59"/>
    <w:rsid w:val="004F3311"/>
    <w:rsid w:val="004F4A12"/>
    <w:rsid w:val="004F4EBD"/>
    <w:rsid w:val="004F54F1"/>
    <w:rsid w:val="004F71E8"/>
    <w:rsid w:val="00502004"/>
    <w:rsid w:val="00502F11"/>
    <w:rsid w:val="005035AD"/>
    <w:rsid w:val="00505BA2"/>
    <w:rsid w:val="005078B8"/>
    <w:rsid w:val="00507C98"/>
    <w:rsid w:val="00510E8B"/>
    <w:rsid w:val="00513004"/>
    <w:rsid w:val="00514E7F"/>
    <w:rsid w:val="0051552C"/>
    <w:rsid w:val="00516094"/>
    <w:rsid w:val="005173EA"/>
    <w:rsid w:val="00520834"/>
    <w:rsid w:val="00520D69"/>
    <w:rsid w:val="00521C18"/>
    <w:rsid w:val="005238DB"/>
    <w:rsid w:val="00526765"/>
    <w:rsid w:val="0052676D"/>
    <w:rsid w:val="00526FF2"/>
    <w:rsid w:val="00530A63"/>
    <w:rsid w:val="0053497C"/>
    <w:rsid w:val="00534F5A"/>
    <w:rsid w:val="005357AF"/>
    <w:rsid w:val="00536B5E"/>
    <w:rsid w:val="00543E79"/>
    <w:rsid w:val="00543F7D"/>
    <w:rsid w:val="0054493B"/>
    <w:rsid w:val="00545132"/>
    <w:rsid w:val="00547285"/>
    <w:rsid w:val="00547430"/>
    <w:rsid w:val="00547A9C"/>
    <w:rsid w:val="00550C4F"/>
    <w:rsid w:val="00554CD1"/>
    <w:rsid w:val="00557E52"/>
    <w:rsid w:val="0056263F"/>
    <w:rsid w:val="005651B5"/>
    <w:rsid w:val="00565409"/>
    <w:rsid w:val="00566CF0"/>
    <w:rsid w:val="00577255"/>
    <w:rsid w:val="0057747E"/>
    <w:rsid w:val="00577488"/>
    <w:rsid w:val="00580CC8"/>
    <w:rsid w:val="0058639E"/>
    <w:rsid w:val="00586642"/>
    <w:rsid w:val="005905FD"/>
    <w:rsid w:val="00593FCC"/>
    <w:rsid w:val="00597C3D"/>
    <w:rsid w:val="005A57ED"/>
    <w:rsid w:val="005B15AF"/>
    <w:rsid w:val="005B77DE"/>
    <w:rsid w:val="005C0548"/>
    <w:rsid w:val="005C65CF"/>
    <w:rsid w:val="005C7644"/>
    <w:rsid w:val="005C7819"/>
    <w:rsid w:val="005C7D7B"/>
    <w:rsid w:val="005D03B2"/>
    <w:rsid w:val="005D342C"/>
    <w:rsid w:val="005D4584"/>
    <w:rsid w:val="005D5207"/>
    <w:rsid w:val="005D5A47"/>
    <w:rsid w:val="005D743C"/>
    <w:rsid w:val="005D7683"/>
    <w:rsid w:val="005E0152"/>
    <w:rsid w:val="005E2653"/>
    <w:rsid w:val="005E5740"/>
    <w:rsid w:val="005E75B0"/>
    <w:rsid w:val="005F6509"/>
    <w:rsid w:val="005F6C7E"/>
    <w:rsid w:val="005F6DEF"/>
    <w:rsid w:val="005F6F62"/>
    <w:rsid w:val="005F7D2D"/>
    <w:rsid w:val="0060082F"/>
    <w:rsid w:val="006044F9"/>
    <w:rsid w:val="006056CE"/>
    <w:rsid w:val="00606639"/>
    <w:rsid w:val="006069A8"/>
    <w:rsid w:val="006105E8"/>
    <w:rsid w:val="00612120"/>
    <w:rsid w:val="00617063"/>
    <w:rsid w:val="0062102D"/>
    <w:rsid w:val="00623634"/>
    <w:rsid w:val="00623EF3"/>
    <w:rsid w:val="006250C2"/>
    <w:rsid w:val="0063111F"/>
    <w:rsid w:val="00634A88"/>
    <w:rsid w:val="00635FE8"/>
    <w:rsid w:val="00637A61"/>
    <w:rsid w:val="006418F8"/>
    <w:rsid w:val="006419C7"/>
    <w:rsid w:val="00641B3D"/>
    <w:rsid w:val="00643E85"/>
    <w:rsid w:val="00650413"/>
    <w:rsid w:val="00652F7E"/>
    <w:rsid w:val="00655659"/>
    <w:rsid w:val="00657F9F"/>
    <w:rsid w:val="0066049B"/>
    <w:rsid w:val="0066063A"/>
    <w:rsid w:val="00662FB2"/>
    <w:rsid w:val="006638AB"/>
    <w:rsid w:val="006648CD"/>
    <w:rsid w:val="006669CD"/>
    <w:rsid w:val="00672B0E"/>
    <w:rsid w:val="00675291"/>
    <w:rsid w:val="00677D3F"/>
    <w:rsid w:val="00680184"/>
    <w:rsid w:val="00681180"/>
    <w:rsid w:val="00687367"/>
    <w:rsid w:val="00691C76"/>
    <w:rsid w:val="00692E21"/>
    <w:rsid w:val="00693BD1"/>
    <w:rsid w:val="00695C51"/>
    <w:rsid w:val="006960A3"/>
    <w:rsid w:val="006A1879"/>
    <w:rsid w:val="006A19D1"/>
    <w:rsid w:val="006A4115"/>
    <w:rsid w:val="006B0675"/>
    <w:rsid w:val="006B0791"/>
    <w:rsid w:val="006B0ED1"/>
    <w:rsid w:val="006B5EA3"/>
    <w:rsid w:val="006B68DC"/>
    <w:rsid w:val="006C005E"/>
    <w:rsid w:val="006C06CD"/>
    <w:rsid w:val="006C2846"/>
    <w:rsid w:val="006C7E24"/>
    <w:rsid w:val="006D16AE"/>
    <w:rsid w:val="006D3B15"/>
    <w:rsid w:val="006E2B34"/>
    <w:rsid w:val="006E2C82"/>
    <w:rsid w:val="006E3B21"/>
    <w:rsid w:val="006E54C8"/>
    <w:rsid w:val="006E6E16"/>
    <w:rsid w:val="006E6F13"/>
    <w:rsid w:val="006F0F10"/>
    <w:rsid w:val="00700CE1"/>
    <w:rsid w:val="00706518"/>
    <w:rsid w:val="007139A0"/>
    <w:rsid w:val="00717CF5"/>
    <w:rsid w:val="00721CDE"/>
    <w:rsid w:val="00725DAF"/>
    <w:rsid w:val="00727907"/>
    <w:rsid w:val="007300E6"/>
    <w:rsid w:val="00734B54"/>
    <w:rsid w:val="007402A8"/>
    <w:rsid w:val="0074034C"/>
    <w:rsid w:val="007416B2"/>
    <w:rsid w:val="007424E0"/>
    <w:rsid w:val="0074327C"/>
    <w:rsid w:val="007432A8"/>
    <w:rsid w:val="00743775"/>
    <w:rsid w:val="007440D1"/>
    <w:rsid w:val="0074532B"/>
    <w:rsid w:val="00746624"/>
    <w:rsid w:val="00746854"/>
    <w:rsid w:val="0075385D"/>
    <w:rsid w:val="00754EE5"/>
    <w:rsid w:val="0075554A"/>
    <w:rsid w:val="00755634"/>
    <w:rsid w:val="007561B9"/>
    <w:rsid w:val="00756FBB"/>
    <w:rsid w:val="00757F9C"/>
    <w:rsid w:val="0076087E"/>
    <w:rsid w:val="007616FB"/>
    <w:rsid w:val="00767AB2"/>
    <w:rsid w:val="007714FC"/>
    <w:rsid w:val="00771ED2"/>
    <w:rsid w:val="007751E2"/>
    <w:rsid w:val="007945BA"/>
    <w:rsid w:val="0079690C"/>
    <w:rsid w:val="007A052C"/>
    <w:rsid w:val="007A0EBB"/>
    <w:rsid w:val="007A257F"/>
    <w:rsid w:val="007A2832"/>
    <w:rsid w:val="007A5ED6"/>
    <w:rsid w:val="007A61C4"/>
    <w:rsid w:val="007B2BD2"/>
    <w:rsid w:val="007B6ECC"/>
    <w:rsid w:val="007B7CD1"/>
    <w:rsid w:val="007C0656"/>
    <w:rsid w:val="007C3657"/>
    <w:rsid w:val="007D0A4A"/>
    <w:rsid w:val="007D474F"/>
    <w:rsid w:val="007D6B76"/>
    <w:rsid w:val="007D6E5D"/>
    <w:rsid w:val="007D79C3"/>
    <w:rsid w:val="007E698D"/>
    <w:rsid w:val="007F08EE"/>
    <w:rsid w:val="007F131C"/>
    <w:rsid w:val="007F1ED0"/>
    <w:rsid w:val="007F202B"/>
    <w:rsid w:val="007F2244"/>
    <w:rsid w:val="007F6B37"/>
    <w:rsid w:val="007F7E79"/>
    <w:rsid w:val="00800922"/>
    <w:rsid w:val="00801315"/>
    <w:rsid w:val="00803032"/>
    <w:rsid w:val="00805AD6"/>
    <w:rsid w:val="008065BA"/>
    <w:rsid w:val="00807F79"/>
    <w:rsid w:val="0081018A"/>
    <w:rsid w:val="0081050C"/>
    <w:rsid w:val="008139F0"/>
    <w:rsid w:val="00815360"/>
    <w:rsid w:val="00815DB3"/>
    <w:rsid w:val="008160BD"/>
    <w:rsid w:val="00816713"/>
    <w:rsid w:val="00816C31"/>
    <w:rsid w:val="00817862"/>
    <w:rsid w:val="00822216"/>
    <w:rsid w:val="00830FA3"/>
    <w:rsid w:val="00831791"/>
    <w:rsid w:val="00832D63"/>
    <w:rsid w:val="00832E93"/>
    <w:rsid w:val="00834CA0"/>
    <w:rsid w:val="00836710"/>
    <w:rsid w:val="00844036"/>
    <w:rsid w:val="00844483"/>
    <w:rsid w:val="008460CD"/>
    <w:rsid w:val="0085398E"/>
    <w:rsid w:val="008543E2"/>
    <w:rsid w:val="008549C9"/>
    <w:rsid w:val="008604EF"/>
    <w:rsid w:val="00862935"/>
    <w:rsid w:val="008629C4"/>
    <w:rsid w:val="00862A5A"/>
    <w:rsid w:val="00862A8A"/>
    <w:rsid w:val="0086361A"/>
    <w:rsid w:val="00864C60"/>
    <w:rsid w:val="00864ED8"/>
    <w:rsid w:val="00866843"/>
    <w:rsid w:val="008678CD"/>
    <w:rsid w:val="008710B0"/>
    <w:rsid w:val="008711C4"/>
    <w:rsid w:val="00874461"/>
    <w:rsid w:val="00875AF0"/>
    <w:rsid w:val="008767E0"/>
    <w:rsid w:val="00880ABE"/>
    <w:rsid w:val="00881B6D"/>
    <w:rsid w:val="0088428E"/>
    <w:rsid w:val="0088486F"/>
    <w:rsid w:val="008858CB"/>
    <w:rsid w:val="00885927"/>
    <w:rsid w:val="0089191E"/>
    <w:rsid w:val="008A1EDC"/>
    <w:rsid w:val="008A21C5"/>
    <w:rsid w:val="008A438C"/>
    <w:rsid w:val="008A5C30"/>
    <w:rsid w:val="008B3B79"/>
    <w:rsid w:val="008B48A0"/>
    <w:rsid w:val="008B5D31"/>
    <w:rsid w:val="008C1D3B"/>
    <w:rsid w:val="008C33AD"/>
    <w:rsid w:val="008C4882"/>
    <w:rsid w:val="008C5E6F"/>
    <w:rsid w:val="008D0CF9"/>
    <w:rsid w:val="008D253A"/>
    <w:rsid w:val="008D2B51"/>
    <w:rsid w:val="008D30F0"/>
    <w:rsid w:val="008D3AEA"/>
    <w:rsid w:val="008D7647"/>
    <w:rsid w:val="008E3F7E"/>
    <w:rsid w:val="008E43BA"/>
    <w:rsid w:val="008E51F3"/>
    <w:rsid w:val="008F17B6"/>
    <w:rsid w:val="008F2E00"/>
    <w:rsid w:val="008F67DD"/>
    <w:rsid w:val="00903992"/>
    <w:rsid w:val="00906E6F"/>
    <w:rsid w:val="00907CC4"/>
    <w:rsid w:val="00912748"/>
    <w:rsid w:val="009216B3"/>
    <w:rsid w:val="0092294B"/>
    <w:rsid w:val="00922AAC"/>
    <w:rsid w:val="00923415"/>
    <w:rsid w:val="00923D58"/>
    <w:rsid w:val="00926919"/>
    <w:rsid w:val="009269DD"/>
    <w:rsid w:val="00930DBC"/>
    <w:rsid w:val="00936096"/>
    <w:rsid w:val="00936BD4"/>
    <w:rsid w:val="00941116"/>
    <w:rsid w:val="00946E15"/>
    <w:rsid w:val="00946F11"/>
    <w:rsid w:val="00952BAE"/>
    <w:rsid w:val="00954FA6"/>
    <w:rsid w:val="0095527F"/>
    <w:rsid w:val="0095571C"/>
    <w:rsid w:val="00956B5C"/>
    <w:rsid w:val="00957AD6"/>
    <w:rsid w:val="00960FE9"/>
    <w:rsid w:val="0096264A"/>
    <w:rsid w:val="0097070C"/>
    <w:rsid w:val="00971451"/>
    <w:rsid w:val="00974A52"/>
    <w:rsid w:val="00974ECC"/>
    <w:rsid w:val="00985207"/>
    <w:rsid w:val="009860D0"/>
    <w:rsid w:val="009878F1"/>
    <w:rsid w:val="009948E8"/>
    <w:rsid w:val="00995055"/>
    <w:rsid w:val="00995B98"/>
    <w:rsid w:val="00996C4E"/>
    <w:rsid w:val="009A1CA0"/>
    <w:rsid w:val="009A25EF"/>
    <w:rsid w:val="009A3737"/>
    <w:rsid w:val="009A4CDB"/>
    <w:rsid w:val="009B092C"/>
    <w:rsid w:val="009B4667"/>
    <w:rsid w:val="009B6351"/>
    <w:rsid w:val="009C12BC"/>
    <w:rsid w:val="009C1863"/>
    <w:rsid w:val="009C39A9"/>
    <w:rsid w:val="009C3A4D"/>
    <w:rsid w:val="009D0019"/>
    <w:rsid w:val="009D1285"/>
    <w:rsid w:val="009D1D87"/>
    <w:rsid w:val="009D20D5"/>
    <w:rsid w:val="009D3413"/>
    <w:rsid w:val="009D541A"/>
    <w:rsid w:val="009D564D"/>
    <w:rsid w:val="009E2928"/>
    <w:rsid w:val="009E2C67"/>
    <w:rsid w:val="009E4C06"/>
    <w:rsid w:val="009E62CC"/>
    <w:rsid w:val="009F4543"/>
    <w:rsid w:val="009F6A14"/>
    <w:rsid w:val="00A00B2C"/>
    <w:rsid w:val="00A01DD9"/>
    <w:rsid w:val="00A04E96"/>
    <w:rsid w:val="00A063A4"/>
    <w:rsid w:val="00A06529"/>
    <w:rsid w:val="00A127F7"/>
    <w:rsid w:val="00A13261"/>
    <w:rsid w:val="00A171C0"/>
    <w:rsid w:val="00A22B32"/>
    <w:rsid w:val="00A26285"/>
    <w:rsid w:val="00A302EA"/>
    <w:rsid w:val="00A303C9"/>
    <w:rsid w:val="00A32B12"/>
    <w:rsid w:val="00A32BA5"/>
    <w:rsid w:val="00A33B89"/>
    <w:rsid w:val="00A35174"/>
    <w:rsid w:val="00A35FFC"/>
    <w:rsid w:val="00A41753"/>
    <w:rsid w:val="00A4622D"/>
    <w:rsid w:val="00A514FE"/>
    <w:rsid w:val="00A51503"/>
    <w:rsid w:val="00A51787"/>
    <w:rsid w:val="00A526E8"/>
    <w:rsid w:val="00A5391E"/>
    <w:rsid w:val="00A566D2"/>
    <w:rsid w:val="00A5794A"/>
    <w:rsid w:val="00A6084A"/>
    <w:rsid w:val="00A617C7"/>
    <w:rsid w:val="00A66C56"/>
    <w:rsid w:val="00A66E00"/>
    <w:rsid w:val="00A712A3"/>
    <w:rsid w:val="00A7172A"/>
    <w:rsid w:val="00A71BCB"/>
    <w:rsid w:val="00A75987"/>
    <w:rsid w:val="00A777E8"/>
    <w:rsid w:val="00A809CC"/>
    <w:rsid w:val="00A84694"/>
    <w:rsid w:val="00A90C92"/>
    <w:rsid w:val="00A93179"/>
    <w:rsid w:val="00A9508C"/>
    <w:rsid w:val="00A96207"/>
    <w:rsid w:val="00AA064E"/>
    <w:rsid w:val="00AA28E4"/>
    <w:rsid w:val="00AA59D4"/>
    <w:rsid w:val="00AA79D1"/>
    <w:rsid w:val="00AB0EE5"/>
    <w:rsid w:val="00AB1DBB"/>
    <w:rsid w:val="00AC0B02"/>
    <w:rsid w:val="00AC0D45"/>
    <w:rsid w:val="00AC7EBD"/>
    <w:rsid w:val="00AD3169"/>
    <w:rsid w:val="00AD60D2"/>
    <w:rsid w:val="00AD61AF"/>
    <w:rsid w:val="00AD653E"/>
    <w:rsid w:val="00AD6942"/>
    <w:rsid w:val="00AD6E6B"/>
    <w:rsid w:val="00AE6663"/>
    <w:rsid w:val="00AE6904"/>
    <w:rsid w:val="00AE76CD"/>
    <w:rsid w:val="00AF24DF"/>
    <w:rsid w:val="00AF42D0"/>
    <w:rsid w:val="00AF5EBF"/>
    <w:rsid w:val="00B01AB2"/>
    <w:rsid w:val="00B064E3"/>
    <w:rsid w:val="00B06B93"/>
    <w:rsid w:val="00B10987"/>
    <w:rsid w:val="00B11FF3"/>
    <w:rsid w:val="00B158BA"/>
    <w:rsid w:val="00B1694E"/>
    <w:rsid w:val="00B16F80"/>
    <w:rsid w:val="00B1713E"/>
    <w:rsid w:val="00B20DB2"/>
    <w:rsid w:val="00B235BC"/>
    <w:rsid w:val="00B2364B"/>
    <w:rsid w:val="00B26AC9"/>
    <w:rsid w:val="00B27B4C"/>
    <w:rsid w:val="00B31633"/>
    <w:rsid w:val="00B3403B"/>
    <w:rsid w:val="00B416C0"/>
    <w:rsid w:val="00B41746"/>
    <w:rsid w:val="00B420EA"/>
    <w:rsid w:val="00B4345D"/>
    <w:rsid w:val="00B43AAA"/>
    <w:rsid w:val="00B452C2"/>
    <w:rsid w:val="00B45D50"/>
    <w:rsid w:val="00B47BE1"/>
    <w:rsid w:val="00B5177B"/>
    <w:rsid w:val="00B54834"/>
    <w:rsid w:val="00B55709"/>
    <w:rsid w:val="00B57D11"/>
    <w:rsid w:val="00B6065B"/>
    <w:rsid w:val="00B6442E"/>
    <w:rsid w:val="00B65D40"/>
    <w:rsid w:val="00B66628"/>
    <w:rsid w:val="00B7443D"/>
    <w:rsid w:val="00B74533"/>
    <w:rsid w:val="00B80071"/>
    <w:rsid w:val="00B8108D"/>
    <w:rsid w:val="00B82BFA"/>
    <w:rsid w:val="00B9407F"/>
    <w:rsid w:val="00B94635"/>
    <w:rsid w:val="00BA0193"/>
    <w:rsid w:val="00BA480A"/>
    <w:rsid w:val="00BA54FB"/>
    <w:rsid w:val="00BA7647"/>
    <w:rsid w:val="00BB0FD0"/>
    <w:rsid w:val="00BB3611"/>
    <w:rsid w:val="00BB47D7"/>
    <w:rsid w:val="00BB6580"/>
    <w:rsid w:val="00BD13C2"/>
    <w:rsid w:val="00BD2D9D"/>
    <w:rsid w:val="00BD7CB9"/>
    <w:rsid w:val="00BE1C03"/>
    <w:rsid w:val="00BE1F0B"/>
    <w:rsid w:val="00BE21CF"/>
    <w:rsid w:val="00BE672E"/>
    <w:rsid w:val="00BF63DD"/>
    <w:rsid w:val="00BF7427"/>
    <w:rsid w:val="00BF79DA"/>
    <w:rsid w:val="00C0011B"/>
    <w:rsid w:val="00C07177"/>
    <w:rsid w:val="00C10F03"/>
    <w:rsid w:val="00C1100E"/>
    <w:rsid w:val="00C11CCD"/>
    <w:rsid w:val="00C12048"/>
    <w:rsid w:val="00C13A54"/>
    <w:rsid w:val="00C15E90"/>
    <w:rsid w:val="00C173C9"/>
    <w:rsid w:val="00C22F70"/>
    <w:rsid w:val="00C24D81"/>
    <w:rsid w:val="00C25D1A"/>
    <w:rsid w:val="00C3185A"/>
    <w:rsid w:val="00C33E0E"/>
    <w:rsid w:val="00C35FD5"/>
    <w:rsid w:val="00C40037"/>
    <w:rsid w:val="00C41C5A"/>
    <w:rsid w:val="00C43121"/>
    <w:rsid w:val="00C43460"/>
    <w:rsid w:val="00C44F80"/>
    <w:rsid w:val="00C4535B"/>
    <w:rsid w:val="00C46AE5"/>
    <w:rsid w:val="00C50D90"/>
    <w:rsid w:val="00C52A8A"/>
    <w:rsid w:val="00C554A7"/>
    <w:rsid w:val="00C57063"/>
    <w:rsid w:val="00C571FB"/>
    <w:rsid w:val="00C5728A"/>
    <w:rsid w:val="00C60FCE"/>
    <w:rsid w:val="00C61C2C"/>
    <w:rsid w:val="00C624AF"/>
    <w:rsid w:val="00C62885"/>
    <w:rsid w:val="00C62F5E"/>
    <w:rsid w:val="00C64A18"/>
    <w:rsid w:val="00C702FD"/>
    <w:rsid w:val="00C76553"/>
    <w:rsid w:val="00C809F6"/>
    <w:rsid w:val="00C8197F"/>
    <w:rsid w:val="00C92485"/>
    <w:rsid w:val="00C95BDE"/>
    <w:rsid w:val="00C96488"/>
    <w:rsid w:val="00C97108"/>
    <w:rsid w:val="00C97713"/>
    <w:rsid w:val="00CA11EC"/>
    <w:rsid w:val="00CA59D1"/>
    <w:rsid w:val="00CA6023"/>
    <w:rsid w:val="00CB2841"/>
    <w:rsid w:val="00CB2A0D"/>
    <w:rsid w:val="00CB386A"/>
    <w:rsid w:val="00CB4ECF"/>
    <w:rsid w:val="00CB6169"/>
    <w:rsid w:val="00CC1835"/>
    <w:rsid w:val="00CC277D"/>
    <w:rsid w:val="00CC388C"/>
    <w:rsid w:val="00CC59EA"/>
    <w:rsid w:val="00CC67F0"/>
    <w:rsid w:val="00CC77E7"/>
    <w:rsid w:val="00CD2AC0"/>
    <w:rsid w:val="00CD35F7"/>
    <w:rsid w:val="00CD3955"/>
    <w:rsid w:val="00CD41FA"/>
    <w:rsid w:val="00CD60AB"/>
    <w:rsid w:val="00CD709D"/>
    <w:rsid w:val="00CD730E"/>
    <w:rsid w:val="00CE2534"/>
    <w:rsid w:val="00CE285C"/>
    <w:rsid w:val="00CE2E70"/>
    <w:rsid w:val="00CE427D"/>
    <w:rsid w:val="00CF152D"/>
    <w:rsid w:val="00CF3550"/>
    <w:rsid w:val="00CF6041"/>
    <w:rsid w:val="00CF7CAE"/>
    <w:rsid w:val="00D008F4"/>
    <w:rsid w:val="00D01B83"/>
    <w:rsid w:val="00D04AB2"/>
    <w:rsid w:val="00D05C53"/>
    <w:rsid w:val="00D05D3E"/>
    <w:rsid w:val="00D1100F"/>
    <w:rsid w:val="00D11D4A"/>
    <w:rsid w:val="00D12B8D"/>
    <w:rsid w:val="00D157DC"/>
    <w:rsid w:val="00D21BD3"/>
    <w:rsid w:val="00D2286A"/>
    <w:rsid w:val="00D22BDE"/>
    <w:rsid w:val="00D2509D"/>
    <w:rsid w:val="00D25413"/>
    <w:rsid w:val="00D25E56"/>
    <w:rsid w:val="00D26379"/>
    <w:rsid w:val="00D31B2E"/>
    <w:rsid w:val="00D3749E"/>
    <w:rsid w:val="00D37D1E"/>
    <w:rsid w:val="00D37FAA"/>
    <w:rsid w:val="00D40AC8"/>
    <w:rsid w:val="00D425B0"/>
    <w:rsid w:val="00D444D1"/>
    <w:rsid w:val="00D45E5F"/>
    <w:rsid w:val="00D4769F"/>
    <w:rsid w:val="00D47704"/>
    <w:rsid w:val="00D50032"/>
    <w:rsid w:val="00D50C1A"/>
    <w:rsid w:val="00D52697"/>
    <w:rsid w:val="00D54351"/>
    <w:rsid w:val="00D54E7A"/>
    <w:rsid w:val="00D55D69"/>
    <w:rsid w:val="00D5773F"/>
    <w:rsid w:val="00D620D0"/>
    <w:rsid w:val="00D62543"/>
    <w:rsid w:val="00D65E60"/>
    <w:rsid w:val="00D66E53"/>
    <w:rsid w:val="00D71F4B"/>
    <w:rsid w:val="00D72655"/>
    <w:rsid w:val="00D72CF7"/>
    <w:rsid w:val="00D764BD"/>
    <w:rsid w:val="00D7775E"/>
    <w:rsid w:val="00D823C6"/>
    <w:rsid w:val="00D8375B"/>
    <w:rsid w:val="00D84B0B"/>
    <w:rsid w:val="00D876D9"/>
    <w:rsid w:val="00D93189"/>
    <w:rsid w:val="00D93E32"/>
    <w:rsid w:val="00DA113C"/>
    <w:rsid w:val="00DA20BF"/>
    <w:rsid w:val="00DA4427"/>
    <w:rsid w:val="00DA455E"/>
    <w:rsid w:val="00DA5786"/>
    <w:rsid w:val="00DB40EF"/>
    <w:rsid w:val="00DB571C"/>
    <w:rsid w:val="00DC311C"/>
    <w:rsid w:val="00DC7EAB"/>
    <w:rsid w:val="00DD210C"/>
    <w:rsid w:val="00DD2C50"/>
    <w:rsid w:val="00DD6FBF"/>
    <w:rsid w:val="00DE5627"/>
    <w:rsid w:val="00DE7FE6"/>
    <w:rsid w:val="00DF231F"/>
    <w:rsid w:val="00DF3F6D"/>
    <w:rsid w:val="00DF49F7"/>
    <w:rsid w:val="00DF6DF5"/>
    <w:rsid w:val="00E00672"/>
    <w:rsid w:val="00E00E20"/>
    <w:rsid w:val="00E1486F"/>
    <w:rsid w:val="00E15C1C"/>
    <w:rsid w:val="00E15E89"/>
    <w:rsid w:val="00E17361"/>
    <w:rsid w:val="00E17838"/>
    <w:rsid w:val="00E223DB"/>
    <w:rsid w:val="00E23ED7"/>
    <w:rsid w:val="00E3415F"/>
    <w:rsid w:val="00E43460"/>
    <w:rsid w:val="00E43842"/>
    <w:rsid w:val="00E52195"/>
    <w:rsid w:val="00E53709"/>
    <w:rsid w:val="00E67737"/>
    <w:rsid w:val="00E70C15"/>
    <w:rsid w:val="00E71537"/>
    <w:rsid w:val="00E71849"/>
    <w:rsid w:val="00E72651"/>
    <w:rsid w:val="00E74571"/>
    <w:rsid w:val="00E769E9"/>
    <w:rsid w:val="00E76A29"/>
    <w:rsid w:val="00E810B7"/>
    <w:rsid w:val="00E814FD"/>
    <w:rsid w:val="00E85CC8"/>
    <w:rsid w:val="00E90746"/>
    <w:rsid w:val="00E909D2"/>
    <w:rsid w:val="00E90EB1"/>
    <w:rsid w:val="00E97856"/>
    <w:rsid w:val="00EA21B0"/>
    <w:rsid w:val="00EA4301"/>
    <w:rsid w:val="00EA4EA5"/>
    <w:rsid w:val="00EB0936"/>
    <w:rsid w:val="00EB0A70"/>
    <w:rsid w:val="00EB67B2"/>
    <w:rsid w:val="00EB7369"/>
    <w:rsid w:val="00EC2669"/>
    <w:rsid w:val="00EC408D"/>
    <w:rsid w:val="00EC5FD1"/>
    <w:rsid w:val="00ED36B3"/>
    <w:rsid w:val="00EE3F2B"/>
    <w:rsid w:val="00EE4CFF"/>
    <w:rsid w:val="00EE5BE2"/>
    <w:rsid w:val="00EE7070"/>
    <w:rsid w:val="00EE73A8"/>
    <w:rsid w:val="00EF2D8A"/>
    <w:rsid w:val="00EF73A3"/>
    <w:rsid w:val="00F00009"/>
    <w:rsid w:val="00F00331"/>
    <w:rsid w:val="00F03052"/>
    <w:rsid w:val="00F058B7"/>
    <w:rsid w:val="00F0622E"/>
    <w:rsid w:val="00F10C04"/>
    <w:rsid w:val="00F117C3"/>
    <w:rsid w:val="00F118F7"/>
    <w:rsid w:val="00F11907"/>
    <w:rsid w:val="00F139A2"/>
    <w:rsid w:val="00F13B06"/>
    <w:rsid w:val="00F16D0E"/>
    <w:rsid w:val="00F24BC6"/>
    <w:rsid w:val="00F25C60"/>
    <w:rsid w:val="00F3330B"/>
    <w:rsid w:val="00F36DA9"/>
    <w:rsid w:val="00F41175"/>
    <w:rsid w:val="00F4614B"/>
    <w:rsid w:val="00F53108"/>
    <w:rsid w:val="00F5451D"/>
    <w:rsid w:val="00F567B9"/>
    <w:rsid w:val="00F60029"/>
    <w:rsid w:val="00F61D2C"/>
    <w:rsid w:val="00F6204D"/>
    <w:rsid w:val="00F62EE3"/>
    <w:rsid w:val="00F6580F"/>
    <w:rsid w:val="00F666F6"/>
    <w:rsid w:val="00F669ED"/>
    <w:rsid w:val="00F67922"/>
    <w:rsid w:val="00F75DC4"/>
    <w:rsid w:val="00F80361"/>
    <w:rsid w:val="00F81608"/>
    <w:rsid w:val="00F826DB"/>
    <w:rsid w:val="00F86CC3"/>
    <w:rsid w:val="00F90790"/>
    <w:rsid w:val="00FA1ED4"/>
    <w:rsid w:val="00FA2628"/>
    <w:rsid w:val="00FA2890"/>
    <w:rsid w:val="00FA6026"/>
    <w:rsid w:val="00FB0EE3"/>
    <w:rsid w:val="00FB5431"/>
    <w:rsid w:val="00FC089D"/>
    <w:rsid w:val="00FC257F"/>
    <w:rsid w:val="00FC4920"/>
    <w:rsid w:val="00FD4622"/>
    <w:rsid w:val="00FD5112"/>
    <w:rsid w:val="00FE0155"/>
    <w:rsid w:val="00FE141B"/>
    <w:rsid w:val="00FE65C5"/>
    <w:rsid w:val="00FF0364"/>
    <w:rsid w:val="00FF3AD9"/>
    <w:rsid w:val="00FF57F4"/>
    <w:rsid w:val="00FF5E83"/>
    <w:rsid w:val="00FF705E"/>
    <w:rsid w:val="00FF7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358339-778F-4AE0-A620-E4A31ECC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3">
    <w:name w:val="heading 3"/>
    <w:basedOn w:val="Normalny"/>
    <w:link w:val="Nagwek3Znak"/>
    <w:uiPriority w:val="9"/>
    <w:qFormat/>
    <w:rsid w:val="000413BC"/>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4427"/>
    <w:pPr>
      <w:tabs>
        <w:tab w:val="center" w:pos="4536"/>
        <w:tab w:val="right" w:pos="9072"/>
      </w:tabs>
    </w:pPr>
  </w:style>
  <w:style w:type="character" w:customStyle="1" w:styleId="NagwekZnak">
    <w:name w:val="Nagłówek Znak"/>
    <w:link w:val="Nagwek"/>
    <w:uiPriority w:val="99"/>
    <w:rsid w:val="00DA4427"/>
    <w:rPr>
      <w:sz w:val="24"/>
      <w:szCs w:val="24"/>
    </w:rPr>
  </w:style>
  <w:style w:type="paragraph" w:styleId="Stopka">
    <w:name w:val="footer"/>
    <w:basedOn w:val="Normalny"/>
    <w:link w:val="StopkaZnak"/>
    <w:uiPriority w:val="99"/>
    <w:unhideWhenUsed/>
    <w:rsid w:val="00DA4427"/>
    <w:pPr>
      <w:tabs>
        <w:tab w:val="center" w:pos="4536"/>
        <w:tab w:val="right" w:pos="9072"/>
      </w:tabs>
    </w:pPr>
  </w:style>
  <w:style w:type="character" w:customStyle="1" w:styleId="StopkaZnak">
    <w:name w:val="Stopka Znak"/>
    <w:link w:val="Stopka"/>
    <w:uiPriority w:val="99"/>
    <w:rsid w:val="00DA4427"/>
    <w:rPr>
      <w:sz w:val="24"/>
      <w:szCs w:val="24"/>
    </w:rPr>
  </w:style>
  <w:style w:type="paragraph" w:styleId="Tekstpodstawowy2">
    <w:name w:val="Body Text 2"/>
    <w:basedOn w:val="Normalny"/>
    <w:link w:val="Tekstpodstawowy2Znak"/>
    <w:unhideWhenUsed/>
    <w:rsid w:val="00D37FAA"/>
    <w:pPr>
      <w:jc w:val="both"/>
    </w:pPr>
    <w:rPr>
      <w:i/>
      <w:szCs w:val="20"/>
    </w:rPr>
  </w:style>
  <w:style w:type="character" w:customStyle="1" w:styleId="Tekstpodstawowy2Znak">
    <w:name w:val="Tekst podstawowy 2 Znak"/>
    <w:link w:val="Tekstpodstawowy2"/>
    <w:rsid w:val="00D37FAA"/>
    <w:rPr>
      <w:i/>
      <w:sz w:val="24"/>
    </w:rPr>
  </w:style>
  <w:style w:type="paragraph" w:styleId="Tekstdymka">
    <w:name w:val="Balloon Text"/>
    <w:basedOn w:val="Normalny"/>
    <w:link w:val="TekstdymkaZnak"/>
    <w:uiPriority w:val="99"/>
    <w:semiHidden/>
    <w:unhideWhenUsed/>
    <w:rsid w:val="00D11D4A"/>
    <w:rPr>
      <w:rFonts w:ascii="Tahoma" w:hAnsi="Tahoma" w:cs="Tahoma"/>
      <w:sz w:val="16"/>
      <w:szCs w:val="16"/>
    </w:rPr>
  </w:style>
  <w:style w:type="character" w:customStyle="1" w:styleId="TekstdymkaZnak">
    <w:name w:val="Tekst dymka Znak"/>
    <w:link w:val="Tekstdymka"/>
    <w:uiPriority w:val="99"/>
    <w:semiHidden/>
    <w:rsid w:val="00D11D4A"/>
    <w:rPr>
      <w:rFonts w:ascii="Tahoma" w:hAnsi="Tahoma" w:cs="Tahoma"/>
      <w:sz w:val="16"/>
      <w:szCs w:val="16"/>
    </w:rPr>
  </w:style>
  <w:style w:type="character" w:styleId="Hipercze">
    <w:name w:val="Hyperlink"/>
    <w:rsid w:val="004E41D3"/>
    <w:rPr>
      <w:color w:val="0000FF"/>
      <w:u w:val="single"/>
    </w:rPr>
  </w:style>
  <w:style w:type="character" w:styleId="Tekstzastpczy">
    <w:name w:val="Placeholder Text"/>
    <w:uiPriority w:val="99"/>
    <w:semiHidden/>
    <w:rsid w:val="00580CC8"/>
    <w:rPr>
      <w:color w:val="808080"/>
    </w:rPr>
  </w:style>
  <w:style w:type="paragraph" w:styleId="Akapitzlist">
    <w:name w:val="List Paragraph"/>
    <w:basedOn w:val="Normalny"/>
    <w:uiPriority w:val="34"/>
    <w:qFormat/>
    <w:rsid w:val="00580CC8"/>
    <w:pPr>
      <w:ind w:left="720"/>
      <w:contextualSpacing/>
    </w:pPr>
  </w:style>
  <w:style w:type="character" w:customStyle="1" w:styleId="il">
    <w:name w:val="il"/>
    <w:basedOn w:val="Domylnaczcionkaakapitu"/>
    <w:rsid w:val="00DD210C"/>
  </w:style>
  <w:style w:type="paragraph" w:styleId="NormalnyWeb">
    <w:name w:val="Normal (Web)"/>
    <w:basedOn w:val="Normalny"/>
    <w:uiPriority w:val="99"/>
    <w:unhideWhenUsed/>
    <w:rsid w:val="0014382B"/>
    <w:pPr>
      <w:spacing w:before="100" w:beforeAutospacing="1" w:after="100" w:afterAutospacing="1"/>
    </w:pPr>
  </w:style>
  <w:style w:type="paragraph" w:styleId="Tekstprzypisukocowego">
    <w:name w:val="endnote text"/>
    <w:basedOn w:val="Normalny"/>
    <w:link w:val="TekstprzypisukocowegoZnak"/>
    <w:rsid w:val="004B58A7"/>
    <w:rPr>
      <w:sz w:val="20"/>
      <w:szCs w:val="20"/>
    </w:rPr>
  </w:style>
  <w:style w:type="character" w:customStyle="1" w:styleId="TekstprzypisukocowegoZnak">
    <w:name w:val="Tekst przypisu końcowego Znak"/>
    <w:basedOn w:val="Domylnaczcionkaakapitu"/>
    <w:link w:val="Tekstprzypisukocowego"/>
    <w:rsid w:val="004B58A7"/>
  </w:style>
  <w:style w:type="character" w:styleId="Odwoanieprzypisukocowego">
    <w:name w:val="endnote reference"/>
    <w:basedOn w:val="Domylnaczcionkaakapitu"/>
    <w:rsid w:val="004B58A7"/>
    <w:rPr>
      <w:vertAlign w:val="superscript"/>
    </w:rPr>
  </w:style>
  <w:style w:type="character" w:customStyle="1" w:styleId="Nagwek3Znak">
    <w:name w:val="Nagłówek 3 Znak"/>
    <w:basedOn w:val="Domylnaczcionkaakapitu"/>
    <w:link w:val="Nagwek3"/>
    <w:uiPriority w:val="9"/>
    <w:rsid w:val="000413BC"/>
    <w:rPr>
      <w:b/>
      <w:bCs/>
      <w:sz w:val="27"/>
      <w:szCs w:val="27"/>
    </w:rPr>
  </w:style>
  <w:style w:type="character" w:styleId="Pogrubienie">
    <w:name w:val="Strong"/>
    <w:basedOn w:val="Domylnaczcionkaakapitu"/>
    <w:uiPriority w:val="22"/>
    <w:qFormat/>
    <w:rsid w:val="00171F90"/>
    <w:rPr>
      <w:b/>
      <w:bCs/>
    </w:rPr>
  </w:style>
  <w:style w:type="paragraph" w:customStyle="1" w:styleId="m-3545842629933859440gmail-msolistparagraph">
    <w:name w:val="m_-3545842629933859440gmail-msolistparagraph"/>
    <w:basedOn w:val="Normalny"/>
    <w:rsid w:val="00F826DB"/>
    <w:pPr>
      <w:spacing w:before="100" w:beforeAutospacing="1" w:after="100" w:afterAutospacing="1"/>
    </w:pPr>
  </w:style>
  <w:style w:type="character" w:customStyle="1" w:styleId="gmail-msohyperlink">
    <w:name w:val="gmail-msohyperlink"/>
    <w:basedOn w:val="Domylnaczcionkaakapitu"/>
    <w:rsid w:val="00FF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9072">
      <w:bodyDiv w:val="1"/>
      <w:marLeft w:val="0"/>
      <w:marRight w:val="0"/>
      <w:marTop w:val="0"/>
      <w:marBottom w:val="0"/>
      <w:divBdr>
        <w:top w:val="none" w:sz="0" w:space="0" w:color="auto"/>
        <w:left w:val="none" w:sz="0" w:space="0" w:color="auto"/>
        <w:bottom w:val="none" w:sz="0" w:space="0" w:color="auto"/>
        <w:right w:val="none" w:sz="0" w:space="0" w:color="auto"/>
      </w:divBdr>
      <w:divsChild>
        <w:div w:id="209533439">
          <w:marLeft w:val="0"/>
          <w:marRight w:val="0"/>
          <w:marTop w:val="0"/>
          <w:marBottom w:val="0"/>
          <w:divBdr>
            <w:top w:val="none" w:sz="0" w:space="0" w:color="auto"/>
            <w:left w:val="none" w:sz="0" w:space="0" w:color="auto"/>
            <w:bottom w:val="none" w:sz="0" w:space="0" w:color="auto"/>
            <w:right w:val="none" w:sz="0" w:space="0" w:color="auto"/>
          </w:divBdr>
          <w:divsChild>
            <w:div w:id="5241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7535">
      <w:bodyDiv w:val="1"/>
      <w:marLeft w:val="0"/>
      <w:marRight w:val="0"/>
      <w:marTop w:val="0"/>
      <w:marBottom w:val="0"/>
      <w:divBdr>
        <w:top w:val="none" w:sz="0" w:space="0" w:color="auto"/>
        <w:left w:val="none" w:sz="0" w:space="0" w:color="auto"/>
        <w:bottom w:val="none" w:sz="0" w:space="0" w:color="auto"/>
        <w:right w:val="none" w:sz="0" w:space="0" w:color="auto"/>
      </w:divBdr>
    </w:div>
    <w:div w:id="245042167">
      <w:bodyDiv w:val="1"/>
      <w:marLeft w:val="0"/>
      <w:marRight w:val="0"/>
      <w:marTop w:val="0"/>
      <w:marBottom w:val="0"/>
      <w:divBdr>
        <w:top w:val="none" w:sz="0" w:space="0" w:color="auto"/>
        <w:left w:val="none" w:sz="0" w:space="0" w:color="auto"/>
        <w:bottom w:val="none" w:sz="0" w:space="0" w:color="auto"/>
        <w:right w:val="none" w:sz="0" w:space="0" w:color="auto"/>
      </w:divBdr>
    </w:div>
    <w:div w:id="253369072">
      <w:bodyDiv w:val="1"/>
      <w:marLeft w:val="0"/>
      <w:marRight w:val="0"/>
      <w:marTop w:val="0"/>
      <w:marBottom w:val="0"/>
      <w:divBdr>
        <w:top w:val="none" w:sz="0" w:space="0" w:color="auto"/>
        <w:left w:val="none" w:sz="0" w:space="0" w:color="auto"/>
        <w:bottom w:val="none" w:sz="0" w:space="0" w:color="auto"/>
        <w:right w:val="none" w:sz="0" w:space="0" w:color="auto"/>
      </w:divBdr>
    </w:div>
    <w:div w:id="439035868">
      <w:bodyDiv w:val="1"/>
      <w:marLeft w:val="0"/>
      <w:marRight w:val="0"/>
      <w:marTop w:val="0"/>
      <w:marBottom w:val="0"/>
      <w:divBdr>
        <w:top w:val="none" w:sz="0" w:space="0" w:color="auto"/>
        <w:left w:val="none" w:sz="0" w:space="0" w:color="auto"/>
        <w:bottom w:val="none" w:sz="0" w:space="0" w:color="auto"/>
        <w:right w:val="none" w:sz="0" w:space="0" w:color="auto"/>
      </w:divBdr>
    </w:div>
    <w:div w:id="454368149">
      <w:bodyDiv w:val="1"/>
      <w:marLeft w:val="0"/>
      <w:marRight w:val="0"/>
      <w:marTop w:val="0"/>
      <w:marBottom w:val="0"/>
      <w:divBdr>
        <w:top w:val="none" w:sz="0" w:space="0" w:color="auto"/>
        <w:left w:val="none" w:sz="0" w:space="0" w:color="auto"/>
        <w:bottom w:val="none" w:sz="0" w:space="0" w:color="auto"/>
        <w:right w:val="none" w:sz="0" w:space="0" w:color="auto"/>
      </w:divBdr>
      <w:divsChild>
        <w:div w:id="809785304">
          <w:marLeft w:val="0"/>
          <w:marRight w:val="0"/>
          <w:marTop w:val="0"/>
          <w:marBottom w:val="0"/>
          <w:divBdr>
            <w:top w:val="none" w:sz="0" w:space="0" w:color="auto"/>
            <w:left w:val="none" w:sz="0" w:space="0" w:color="auto"/>
            <w:bottom w:val="none" w:sz="0" w:space="0" w:color="auto"/>
            <w:right w:val="none" w:sz="0" w:space="0" w:color="auto"/>
          </w:divBdr>
        </w:div>
      </w:divsChild>
    </w:div>
    <w:div w:id="481435500">
      <w:bodyDiv w:val="1"/>
      <w:marLeft w:val="0"/>
      <w:marRight w:val="0"/>
      <w:marTop w:val="0"/>
      <w:marBottom w:val="0"/>
      <w:divBdr>
        <w:top w:val="none" w:sz="0" w:space="0" w:color="auto"/>
        <w:left w:val="none" w:sz="0" w:space="0" w:color="auto"/>
        <w:bottom w:val="none" w:sz="0" w:space="0" w:color="auto"/>
        <w:right w:val="none" w:sz="0" w:space="0" w:color="auto"/>
      </w:divBdr>
    </w:div>
    <w:div w:id="481774780">
      <w:bodyDiv w:val="1"/>
      <w:marLeft w:val="0"/>
      <w:marRight w:val="0"/>
      <w:marTop w:val="0"/>
      <w:marBottom w:val="0"/>
      <w:divBdr>
        <w:top w:val="none" w:sz="0" w:space="0" w:color="auto"/>
        <w:left w:val="none" w:sz="0" w:space="0" w:color="auto"/>
        <w:bottom w:val="none" w:sz="0" w:space="0" w:color="auto"/>
        <w:right w:val="none" w:sz="0" w:space="0" w:color="auto"/>
      </w:divBdr>
    </w:div>
    <w:div w:id="624698213">
      <w:bodyDiv w:val="1"/>
      <w:marLeft w:val="0"/>
      <w:marRight w:val="0"/>
      <w:marTop w:val="0"/>
      <w:marBottom w:val="0"/>
      <w:divBdr>
        <w:top w:val="none" w:sz="0" w:space="0" w:color="auto"/>
        <w:left w:val="none" w:sz="0" w:space="0" w:color="auto"/>
        <w:bottom w:val="none" w:sz="0" w:space="0" w:color="auto"/>
        <w:right w:val="none" w:sz="0" w:space="0" w:color="auto"/>
      </w:divBdr>
      <w:divsChild>
        <w:div w:id="2069065117">
          <w:marLeft w:val="0"/>
          <w:marRight w:val="0"/>
          <w:marTop w:val="0"/>
          <w:marBottom w:val="0"/>
          <w:divBdr>
            <w:top w:val="none" w:sz="0" w:space="0" w:color="auto"/>
            <w:left w:val="none" w:sz="0" w:space="0" w:color="auto"/>
            <w:bottom w:val="none" w:sz="0" w:space="0" w:color="auto"/>
            <w:right w:val="none" w:sz="0" w:space="0" w:color="auto"/>
          </w:divBdr>
        </w:div>
        <w:div w:id="1207570444">
          <w:marLeft w:val="0"/>
          <w:marRight w:val="0"/>
          <w:marTop w:val="0"/>
          <w:marBottom w:val="0"/>
          <w:divBdr>
            <w:top w:val="none" w:sz="0" w:space="0" w:color="auto"/>
            <w:left w:val="none" w:sz="0" w:space="0" w:color="auto"/>
            <w:bottom w:val="none" w:sz="0" w:space="0" w:color="auto"/>
            <w:right w:val="none" w:sz="0" w:space="0" w:color="auto"/>
          </w:divBdr>
        </w:div>
      </w:divsChild>
    </w:div>
    <w:div w:id="641036710">
      <w:bodyDiv w:val="1"/>
      <w:marLeft w:val="0"/>
      <w:marRight w:val="0"/>
      <w:marTop w:val="0"/>
      <w:marBottom w:val="0"/>
      <w:divBdr>
        <w:top w:val="none" w:sz="0" w:space="0" w:color="auto"/>
        <w:left w:val="none" w:sz="0" w:space="0" w:color="auto"/>
        <w:bottom w:val="none" w:sz="0" w:space="0" w:color="auto"/>
        <w:right w:val="none" w:sz="0" w:space="0" w:color="auto"/>
      </w:divBdr>
    </w:div>
    <w:div w:id="791292221">
      <w:bodyDiv w:val="1"/>
      <w:marLeft w:val="0"/>
      <w:marRight w:val="0"/>
      <w:marTop w:val="0"/>
      <w:marBottom w:val="0"/>
      <w:divBdr>
        <w:top w:val="none" w:sz="0" w:space="0" w:color="auto"/>
        <w:left w:val="none" w:sz="0" w:space="0" w:color="auto"/>
        <w:bottom w:val="none" w:sz="0" w:space="0" w:color="auto"/>
        <w:right w:val="none" w:sz="0" w:space="0" w:color="auto"/>
      </w:divBdr>
      <w:divsChild>
        <w:div w:id="1087458677">
          <w:marLeft w:val="0"/>
          <w:marRight w:val="0"/>
          <w:marTop w:val="0"/>
          <w:marBottom w:val="0"/>
          <w:divBdr>
            <w:top w:val="none" w:sz="0" w:space="0" w:color="auto"/>
            <w:left w:val="none" w:sz="0" w:space="0" w:color="auto"/>
            <w:bottom w:val="none" w:sz="0" w:space="0" w:color="auto"/>
            <w:right w:val="none" w:sz="0" w:space="0" w:color="auto"/>
          </w:divBdr>
          <w:divsChild>
            <w:div w:id="5193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8610">
      <w:bodyDiv w:val="1"/>
      <w:marLeft w:val="0"/>
      <w:marRight w:val="0"/>
      <w:marTop w:val="0"/>
      <w:marBottom w:val="0"/>
      <w:divBdr>
        <w:top w:val="none" w:sz="0" w:space="0" w:color="auto"/>
        <w:left w:val="none" w:sz="0" w:space="0" w:color="auto"/>
        <w:bottom w:val="none" w:sz="0" w:space="0" w:color="auto"/>
        <w:right w:val="none" w:sz="0" w:space="0" w:color="auto"/>
      </w:divBdr>
    </w:div>
    <w:div w:id="1186015883">
      <w:bodyDiv w:val="1"/>
      <w:marLeft w:val="0"/>
      <w:marRight w:val="0"/>
      <w:marTop w:val="0"/>
      <w:marBottom w:val="0"/>
      <w:divBdr>
        <w:top w:val="none" w:sz="0" w:space="0" w:color="auto"/>
        <w:left w:val="none" w:sz="0" w:space="0" w:color="auto"/>
        <w:bottom w:val="none" w:sz="0" w:space="0" w:color="auto"/>
        <w:right w:val="none" w:sz="0" w:space="0" w:color="auto"/>
      </w:divBdr>
    </w:div>
    <w:div w:id="1639073708">
      <w:bodyDiv w:val="1"/>
      <w:marLeft w:val="0"/>
      <w:marRight w:val="0"/>
      <w:marTop w:val="0"/>
      <w:marBottom w:val="0"/>
      <w:divBdr>
        <w:top w:val="none" w:sz="0" w:space="0" w:color="auto"/>
        <w:left w:val="none" w:sz="0" w:space="0" w:color="auto"/>
        <w:bottom w:val="none" w:sz="0" w:space="0" w:color="auto"/>
        <w:right w:val="none" w:sz="0" w:space="0" w:color="auto"/>
      </w:divBdr>
    </w:div>
    <w:div w:id="1657687934">
      <w:bodyDiv w:val="1"/>
      <w:marLeft w:val="0"/>
      <w:marRight w:val="0"/>
      <w:marTop w:val="0"/>
      <w:marBottom w:val="0"/>
      <w:divBdr>
        <w:top w:val="none" w:sz="0" w:space="0" w:color="auto"/>
        <w:left w:val="none" w:sz="0" w:space="0" w:color="auto"/>
        <w:bottom w:val="none" w:sz="0" w:space="0" w:color="auto"/>
        <w:right w:val="none" w:sz="0" w:space="0" w:color="auto"/>
      </w:divBdr>
    </w:div>
    <w:div w:id="1875774634">
      <w:bodyDiv w:val="1"/>
      <w:marLeft w:val="0"/>
      <w:marRight w:val="0"/>
      <w:marTop w:val="0"/>
      <w:marBottom w:val="0"/>
      <w:divBdr>
        <w:top w:val="none" w:sz="0" w:space="0" w:color="auto"/>
        <w:left w:val="none" w:sz="0" w:space="0" w:color="auto"/>
        <w:bottom w:val="none" w:sz="0" w:space="0" w:color="auto"/>
        <w:right w:val="none" w:sz="0" w:space="0" w:color="auto"/>
      </w:divBdr>
    </w:div>
    <w:div w:id="1974556363">
      <w:bodyDiv w:val="1"/>
      <w:marLeft w:val="0"/>
      <w:marRight w:val="0"/>
      <w:marTop w:val="0"/>
      <w:marBottom w:val="0"/>
      <w:divBdr>
        <w:top w:val="none" w:sz="0" w:space="0" w:color="auto"/>
        <w:left w:val="none" w:sz="0" w:space="0" w:color="auto"/>
        <w:bottom w:val="none" w:sz="0" w:space="0" w:color="auto"/>
        <w:right w:val="none" w:sz="0" w:space="0" w:color="auto"/>
      </w:divBdr>
    </w:div>
    <w:div w:id="2041516248">
      <w:bodyDiv w:val="1"/>
      <w:marLeft w:val="0"/>
      <w:marRight w:val="0"/>
      <w:marTop w:val="0"/>
      <w:marBottom w:val="0"/>
      <w:divBdr>
        <w:top w:val="none" w:sz="0" w:space="0" w:color="auto"/>
        <w:left w:val="none" w:sz="0" w:space="0" w:color="auto"/>
        <w:bottom w:val="none" w:sz="0" w:space="0" w:color="auto"/>
        <w:right w:val="none" w:sz="0" w:space="0" w:color="auto"/>
      </w:divBdr>
    </w:div>
    <w:div w:id="2122258991">
      <w:bodyDiv w:val="1"/>
      <w:marLeft w:val="0"/>
      <w:marRight w:val="0"/>
      <w:marTop w:val="0"/>
      <w:marBottom w:val="0"/>
      <w:divBdr>
        <w:top w:val="none" w:sz="0" w:space="0" w:color="auto"/>
        <w:left w:val="none" w:sz="0" w:space="0" w:color="auto"/>
        <w:bottom w:val="none" w:sz="0" w:space="0" w:color="auto"/>
        <w:right w:val="none" w:sz="0" w:space="0" w:color="auto"/>
      </w:divBdr>
    </w:div>
    <w:div w:id="21253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trona\inne\ziki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E813-7318-437C-9BD3-FCDE6795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zikit</Template>
  <TotalTime>74</TotalTime>
  <Pages>1</Pages>
  <Words>379</Words>
  <Characters>2278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Pan/Pani</vt:lpstr>
    </vt:vector>
  </TitlesOfParts>
  <Company>KZK</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Pan/Pani</dc:title>
  <dc:subject/>
  <dc:creator>xx</dc:creator>
  <cp:keywords/>
  <cp:lastModifiedBy>Anna Pyk-Wolak</cp:lastModifiedBy>
  <cp:revision>12</cp:revision>
  <cp:lastPrinted>2021-09-30T13:25:00Z</cp:lastPrinted>
  <dcterms:created xsi:type="dcterms:W3CDTF">2021-09-30T12:14:00Z</dcterms:created>
  <dcterms:modified xsi:type="dcterms:W3CDTF">2021-10-04T07:30:00Z</dcterms:modified>
</cp:coreProperties>
</file>