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EE50" w14:textId="05F431E1" w:rsidR="00F30A81" w:rsidRDefault="0076628C" w:rsidP="008B129E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23601D">
        <w:rPr>
          <w:rFonts w:ascii="Lato" w:eastAsia="Lato" w:hAnsi="Lato" w:cs="Lato"/>
          <w:sz w:val="22"/>
          <w:szCs w:val="22"/>
        </w:rPr>
        <w:t>24</w:t>
      </w:r>
      <w:r w:rsidR="003E299D">
        <w:rPr>
          <w:rFonts w:ascii="Lato" w:eastAsia="Lato" w:hAnsi="Lato" w:cs="Lato"/>
          <w:sz w:val="22"/>
          <w:szCs w:val="22"/>
        </w:rPr>
        <w:t>.2022</w:t>
      </w:r>
      <w:r w:rsidR="007D0CA1">
        <w:rPr>
          <w:rFonts w:ascii="Lato" w:eastAsia="Lato" w:hAnsi="Lato" w:cs="Lato"/>
          <w:sz w:val="22"/>
          <w:szCs w:val="22"/>
        </w:rPr>
        <w:t xml:space="preserve"> (2)</w:t>
      </w:r>
    </w:p>
    <w:p w14:paraId="57DEBB71" w14:textId="77777777" w:rsidR="00661538" w:rsidRDefault="00661538" w:rsidP="00C55A6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24D22D3B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 xml:space="preserve">D.A. – P R O J E K T </w:t>
      </w:r>
    </w:p>
    <w:p w14:paraId="2E1DF0CC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Biuro Projektów Dróg, Ulic i Mostów</w:t>
      </w:r>
    </w:p>
    <w:p w14:paraId="4DAB9D12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 xml:space="preserve">ul. </w:t>
      </w:r>
      <w:proofErr w:type="spellStart"/>
      <w:r>
        <w:rPr>
          <w:rFonts w:ascii="Lato Regular" w:hAnsi="Lato Regular"/>
          <w:b/>
          <w:sz w:val="22"/>
          <w:szCs w:val="22"/>
        </w:rPr>
        <w:t>Rydlówka</w:t>
      </w:r>
      <w:proofErr w:type="spellEnd"/>
      <w:r>
        <w:rPr>
          <w:rFonts w:ascii="Lato Regular" w:hAnsi="Lato Regular"/>
          <w:b/>
          <w:sz w:val="22"/>
          <w:szCs w:val="22"/>
        </w:rPr>
        <w:t xml:space="preserve"> 44/7</w:t>
      </w:r>
    </w:p>
    <w:p w14:paraId="4BB5A902" w14:textId="77777777" w:rsidR="00DF6403" w:rsidRDefault="00DF6403" w:rsidP="00DF6403">
      <w:pPr>
        <w:ind w:left="5812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30-363 Kraków</w:t>
      </w:r>
    </w:p>
    <w:p w14:paraId="13219A08" w14:textId="77777777" w:rsidR="00DF6403" w:rsidRDefault="009F3E80" w:rsidP="00DF6403">
      <w:pPr>
        <w:ind w:left="5812"/>
        <w:rPr>
          <w:rFonts w:ascii="Verdana" w:hAnsi="Verdana"/>
          <w:color w:val="000000"/>
          <w:sz w:val="17"/>
          <w:szCs w:val="17"/>
          <w:shd w:val="clear" w:color="auto" w:fill="FFFFFF"/>
        </w:rPr>
      </w:pPr>
      <w:hyperlink r:id="rId9" w:history="1">
        <w:r w:rsidR="00DF6403" w:rsidRPr="009D48CF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d.adamczyk@da-projekt.com.pl</w:t>
        </w:r>
      </w:hyperlink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3E493255" w14:textId="24795738" w:rsidR="00E912B7" w:rsidRDefault="00650CC1" w:rsidP="00DF6403">
      <w:pPr>
        <w:ind w:left="851" w:right="-1"/>
        <w:jc w:val="both"/>
        <w:rPr>
          <w:rFonts w:ascii="Lato" w:eastAsia="Lato" w:hAnsi="Lato" w:cs="Lato"/>
          <w:bCs/>
          <w:i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B01083">
        <w:rPr>
          <w:rFonts w:ascii="Lato Regular" w:hAnsi="Lato Regular"/>
          <w:sz w:val="22"/>
          <w:szCs w:val="22"/>
        </w:rPr>
        <w:t>PN.:</w:t>
      </w:r>
      <w:r w:rsidR="00B01083" w:rsidRPr="002274A4">
        <w:rPr>
          <w:rFonts w:ascii="Lato Regular" w:hAnsi="Lato Regular"/>
          <w:bCs/>
          <w:sz w:val="22"/>
          <w:szCs w:val="22"/>
        </w:rPr>
        <w:t xml:space="preserve"> </w:t>
      </w:r>
      <w:r w:rsidR="00DF6403">
        <w:rPr>
          <w:rFonts w:ascii="Lato Regular" w:hAnsi="Lato Regular" w:hint="eastAsia"/>
          <w:sz w:val="22"/>
          <w:szCs w:val="22"/>
        </w:rPr>
        <w:t>„</w:t>
      </w:r>
      <w:r w:rsidR="00DF6403">
        <w:rPr>
          <w:rFonts w:ascii="Lato Regular" w:hAnsi="Lato Regular"/>
          <w:sz w:val="22"/>
          <w:szCs w:val="22"/>
        </w:rPr>
        <w:t xml:space="preserve">ROZBUDOWA ULICY GAIK </w:t>
      </w:r>
      <w:r w:rsidR="00DF6403">
        <w:rPr>
          <w:rFonts w:ascii="Lato Regular" w:hAnsi="Lato Regular" w:hint="eastAsia"/>
          <w:sz w:val="22"/>
          <w:szCs w:val="22"/>
        </w:rPr>
        <w:t>–</w:t>
      </w:r>
      <w:r w:rsidR="00DF6403">
        <w:rPr>
          <w:rFonts w:ascii="Lato Regular" w:hAnsi="Lato Regular"/>
          <w:sz w:val="22"/>
          <w:szCs w:val="22"/>
        </w:rPr>
        <w:t xml:space="preserve"> OPRACOWANIE WIELOWARIANTOWEJ, WIELOBRAN</w:t>
      </w:r>
      <w:r w:rsidR="00DF6403">
        <w:rPr>
          <w:rFonts w:ascii="Lato Regular" w:hAnsi="Lato Regular" w:hint="eastAsia"/>
          <w:sz w:val="22"/>
          <w:szCs w:val="22"/>
        </w:rPr>
        <w:t>Ż</w:t>
      </w:r>
      <w:r w:rsidR="00DF6403">
        <w:rPr>
          <w:rFonts w:ascii="Lato Regular" w:hAnsi="Lato Regular"/>
          <w:sz w:val="22"/>
          <w:szCs w:val="22"/>
        </w:rPr>
        <w:t>OWEJ KONCEPCJI WRAZ Z UZYSKANIEM OSTATECZNEJ DECYZJI O</w:t>
      </w:r>
      <w:r w:rsidR="00DF6403">
        <w:rPr>
          <w:rFonts w:ascii="Lato Regular" w:hAnsi="Lato Regular" w:hint="eastAsia"/>
          <w:sz w:val="22"/>
          <w:szCs w:val="22"/>
        </w:rPr>
        <w:t> Ś</w:t>
      </w:r>
      <w:r w:rsidR="00DF6403">
        <w:rPr>
          <w:rFonts w:ascii="Lato Regular" w:hAnsi="Lato Regular"/>
          <w:sz w:val="22"/>
          <w:szCs w:val="22"/>
        </w:rPr>
        <w:t>RODOWISKOWYCH UWARUNKOWANIACH</w:t>
      </w:r>
      <w:r w:rsidR="00DF6403">
        <w:rPr>
          <w:rFonts w:ascii="Lato Regular" w:hAnsi="Lato Regular" w:hint="eastAsia"/>
          <w:sz w:val="22"/>
          <w:szCs w:val="22"/>
        </w:rPr>
        <w:t>”</w:t>
      </w:r>
      <w:r w:rsidR="00DF6403">
        <w:rPr>
          <w:rFonts w:ascii="Lato Regular" w:hAnsi="Lato Regular"/>
          <w:sz w:val="22"/>
          <w:szCs w:val="22"/>
        </w:rPr>
        <w:t>.</w:t>
      </w:r>
    </w:p>
    <w:p w14:paraId="4C2CA759" w14:textId="3B17FDF7" w:rsidR="00E912B7" w:rsidRDefault="00603F23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r>
        <w:rPr>
          <w:rFonts w:ascii="Lato" w:eastAsia="Lato" w:hAnsi="Lato" w:cs="Lato"/>
          <w:bCs/>
          <w:iCs/>
          <w:sz w:val="22"/>
          <w:szCs w:val="22"/>
        </w:rPr>
        <w:t xml:space="preserve"> </w:t>
      </w:r>
    </w:p>
    <w:p w14:paraId="556A86FD" w14:textId="77777777" w:rsidR="003F23B5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2C97977" w14:textId="77777777" w:rsidR="003F23B5" w:rsidRPr="00FB65AD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27DF169E" w:rsidR="00CC778C" w:rsidRPr="00566CB1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 xml:space="preserve">AUDYT Zespołu </w:t>
      </w:r>
      <w:r w:rsidR="0076628C" w:rsidRPr="00566CB1">
        <w:rPr>
          <w:rFonts w:ascii="Lato Regular" w:hAnsi="Lato Regular"/>
          <w:b/>
          <w:sz w:val="22"/>
          <w:szCs w:val="22"/>
        </w:rPr>
        <w:t xml:space="preserve">Zadaniowego </w:t>
      </w:r>
      <w:r w:rsidRPr="00566CB1">
        <w:rPr>
          <w:rFonts w:ascii="Lato Regular" w:hAnsi="Lato Regular"/>
          <w:b/>
          <w:sz w:val="22"/>
          <w:szCs w:val="22"/>
        </w:rPr>
        <w:t>ds. niechronionych uczestników ruchu</w:t>
      </w:r>
    </w:p>
    <w:p w14:paraId="467FB7F8" w14:textId="77777777" w:rsidR="00CC778C" w:rsidRPr="00566CB1" w:rsidRDefault="00CC778C" w:rsidP="00B0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jc w:val="center"/>
        <w:rPr>
          <w:rFonts w:ascii="Lato Regular" w:eastAsia="Lato" w:hAnsi="Lato Regular" w:cs="Lato"/>
          <w:sz w:val="22"/>
          <w:szCs w:val="22"/>
        </w:rPr>
      </w:pPr>
    </w:p>
    <w:p w14:paraId="18AAC2FF" w14:textId="596DE54B" w:rsidR="008A4C0C" w:rsidRPr="00566CB1" w:rsidRDefault="00CC778C" w:rsidP="00B00B14">
      <w:pPr>
        <w:ind w:left="851" w:firstLine="652"/>
        <w:jc w:val="both"/>
        <w:rPr>
          <w:rFonts w:ascii="Lato Regular" w:eastAsia="Lato" w:hAnsi="Lato Regular" w:cs="Lato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 xml:space="preserve">W odpowiedzi na </w:t>
      </w:r>
      <w:r w:rsidR="008E4F85" w:rsidRPr="00566CB1">
        <w:rPr>
          <w:rFonts w:ascii="Lato Regular" w:hAnsi="Lato Regular"/>
          <w:sz w:val="22"/>
          <w:szCs w:val="22"/>
        </w:rPr>
        <w:t xml:space="preserve">pismo </w:t>
      </w:r>
      <w:r w:rsidRPr="00566CB1">
        <w:rPr>
          <w:rFonts w:ascii="Lato Regular" w:hAnsi="Lato Regular"/>
          <w:sz w:val="22"/>
          <w:szCs w:val="22"/>
        </w:rPr>
        <w:t xml:space="preserve">w sprawie </w:t>
      </w:r>
      <w:r w:rsidR="007D0CA1">
        <w:rPr>
          <w:rFonts w:ascii="Lato Regular" w:hAnsi="Lato Regular"/>
          <w:sz w:val="22"/>
          <w:szCs w:val="22"/>
        </w:rPr>
        <w:t xml:space="preserve">ponownego </w:t>
      </w:r>
      <w:r w:rsidRPr="00566CB1">
        <w:rPr>
          <w:rFonts w:ascii="Lato Regular" w:hAnsi="Lato Regular"/>
          <w:sz w:val="22"/>
          <w:szCs w:val="22"/>
        </w:rPr>
        <w:t>wydania opinii audytu rowerowego dla</w:t>
      </w:r>
      <w:r w:rsidR="001A6A5C" w:rsidRPr="00566CB1">
        <w:rPr>
          <w:rFonts w:ascii="Lato Regular" w:hAnsi="Lato Regular"/>
          <w:sz w:val="22"/>
          <w:szCs w:val="22"/>
        </w:rPr>
        <w:t xml:space="preserve"> zadania pn.: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="00DF6403" w:rsidRPr="00DF6403">
        <w:rPr>
          <w:rFonts w:ascii="Lato Regular" w:hAnsi="Lato Regular" w:hint="eastAsia"/>
          <w:b/>
          <w:sz w:val="22"/>
          <w:szCs w:val="22"/>
        </w:rPr>
        <w:t>„</w:t>
      </w:r>
      <w:r w:rsidR="00DF6403" w:rsidRPr="00DF6403">
        <w:rPr>
          <w:rFonts w:ascii="Lato Regular" w:hAnsi="Lato Regular"/>
          <w:b/>
          <w:sz w:val="22"/>
          <w:szCs w:val="22"/>
        </w:rPr>
        <w:t>Rozbudowa ulicy Gaik – opracowanie wielowariantowej, wielobranżowej koncepcji wraz z</w:t>
      </w:r>
      <w:r w:rsidR="00DF6403" w:rsidRPr="00DF6403">
        <w:rPr>
          <w:rFonts w:ascii="Lato Regular" w:hAnsi="Lato Regular" w:hint="eastAsia"/>
          <w:b/>
          <w:sz w:val="22"/>
          <w:szCs w:val="22"/>
        </w:rPr>
        <w:t> </w:t>
      </w:r>
      <w:r w:rsidR="00DF6403" w:rsidRPr="00DF6403">
        <w:rPr>
          <w:rFonts w:ascii="Lato Regular" w:hAnsi="Lato Regular"/>
          <w:b/>
          <w:sz w:val="22"/>
          <w:szCs w:val="22"/>
        </w:rPr>
        <w:t>uzyskaniem ostatecznej decyzji o środowiskowych uwarunkowaniach</w:t>
      </w:r>
      <w:r w:rsidR="00DF6403" w:rsidRPr="00DF6403">
        <w:rPr>
          <w:rFonts w:ascii="Lato Regular" w:hAnsi="Lato Regular" w:hint="eastAsia"/>
          <w:b/>
          <w:sz w:val="22"/>
          <w:szCs w:val="22"/>
        </w:rPr>
        <w:t>”</w:t>
      </w:r>
      <w:r w:rsidR="00DF6403" w:rsidRPr="00DF6403">
        <w:rPr>
          <w:rFonts w:ascii="Lato Regular" w:hAnsi="Lato Regular"/>
          <w:b/>
          <w:sz w:val="22"/>
          <w:szCs w:val="22"/>
        </w:rPr>
        <w:t>,</w:t>
      </w:r>
      <w:r w:rsidR="00DF6403">
        <w:rPr>
          <w:rFonts w:ascii="Lato Regular" w:hAnsi="Lato Regular"/>
          <w:sz w:val="22"/>
          <w:szCs w:val="22"/>
        </w:rPr>
        <w:t xml:space="preserve"> </w:t>
      </w:r>
      <w:r w:rsidR="00FB121F" w:rsidRPr="00566CB1">
        <w:rPr>
          <w:rFonts w:ascii="Lato Regular" w:hAnsi="Lato Regular"/>
          <w:sz w:val="22"/>
          <w:szCs w:val="22"/>
        </w:rPr>
        <w:t>oraz </w:t>
      </w:r>
      <w:r w:rsidRPr="00566CB1">
        <w:rPr>
          <w:rFonts w:ascii="Lato Regular" w:hAnsi="Lato Regular"/>
          <w:sz w:val="22"/>
          <w:szCs w:val="22"/>
        </w:rPr>
        <w:t xml:space="preserve">w nawiązaniu </w:t>
      </w:r>
      <w:r w:rsidR="00EA42CB" w:rsidRPr="00566CB1">
        <w:rPr>
          <w:rFonts w:ascii="Lato Regular" w:hAnsi="Lato Regular"/>
          <w:sz w:val="22"/>
          <w:szCs w:val="22"/>
        </w:rPr>
        <w:t>do ustaleń z posiedzenia w dniu </w:t>
      </w:r>
      <w:r w:rsidR="007D0CA1">
        <w:rPr>
          <w:rFonts w:ascii="Lato Regular" w:hAnsi="Lato Regular"/>
          <w:sz w:val="22"/>
          <w:szCs w:val="22"/>
        </w:rPr>
        <w:t>3 czerwca</w:t>
      </w:r>
      <w:r w:rsidR="002274A4" w:rsidRPr="00566CB1">
        <w:rPr>
          <w:rFonts w:ascii="Lato Regular" w:hAnsi="Lato Regular"/>
          <w:sz w:val="22"/>
          <w:szCs w:val="22"/>
        </w:rPr>
        <w:t xml:space="preserve"> kwietnia </w:t>
      </w:r>
      <w:r w:rsidR="0076628C" w:rsidRPr="00566CB1">
        <w:rPr>
          <w:rFonts w:ascii="Lato Regular" w:hAnsi="Lato Regular"/>
          <w:sz w:val="22"/>
          <w:szCs w:val="22"/>
        </w:rPr>
        <w:t>2022r</w:t>
      </w:r>
      <w:r w:rsidRPr="00566CB1">
        <w:rPr>
          <w:rFonts w:ascii="Lato Regular" w:hAnsi="Lato Regular"/>
          <w:sz w:val="22"/>
          <w:szCs w:val="22"/>
        </w:rPr>
        <w:t xml:space="preserve">., Zespół Zadaniowy ds. niechronionych uczestników ruchu w mieście Krakowie, powołany Zarządzeniem Nr 2376/2019 Prezydenta Miasta Krakowa z dnia 20.09.2019 r.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566CB1">
        <w:rPr>
          <w:rFonts w:ascii="Lato Regular" w:eastAsia="Lato" w:hAnsi="Lato Regular" w:cs="Lato"/>
          <w:sz w:val="22"/>
          <w:szCs w:val="22"/>
        </w:rPr>
        <w:tab/>
      </w:r>
      <w:r w:rsidR="007567F5">
        <w:rPr>
          <w:rFonts w:ascii="Lato Regular" w:eastAsia="Lato" w:hAnsi="Lato Regular" w:cs="Lato"/>
          <w:sz w:val="22"/>
          <w:szCs w:val="22"/>
        </w:rPr>
        <w:t xml:space="preserve"> </w:t>
      </w:r>
    </w:p>
    <w:p w14:paraId="18261636" w14:textId="77777777" w:rsidR="00B01083" w:rsidRPr="000E41BA" w:rsidRDefault="00B01083" w:rsidP="000E41BA">
      <w:pPr>
        <w:ind w:right="55"/>
        <w:jc w:val="both"/>
        <w:rPr>
          <w:rFonts w:ascii="Lato Regular" w:hAnsi="Lato Regular"/>
          <w:sz w:val="22"/>
          <w:szCs w:val="22"/>
        </w:rPr>
      </w:pPr>
    </w:p>
    <w:p w14:paraId="5231BEB4" w14:textId="21B88892" w:rsidR="007567F5" w:rsidRPr="007567F5" w:rsidRDefault="00694D35" w:rsidP="007567F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94D35">
        <w:rPr>
          <w:rFonts w:ascii="Lato Regular" w:hAnsi="Lato Regular"/>
          <w:sz w:val="22"/>
          <w:szCs w:val="22"/>
        </w:rPr>
        <w:t xml:space="preserve">Na </w:t>
      </w:r>
      <w:r w:rsidR="007567F5">
        <w:rPr>
          <w:rFonts w:ascii="Lato Regular" w:hAnsi="Lato Regular"/>
          <w:sz w:val="22"/>
          <w:szCs w:val="22"/>
        </w:rPr>
        <w:t xml:space="preserve">przekroczeniu dojazdu </w:t>
      </w:r>
      <w:r w:rsidRPr="00694D35">
        <w:rPr>
          <w:rFonts w:ascii="Lato Regular" w:hAnsi="Lato Regular"/>
          <w:sz w:val="22"/>
          <w:szCs w:val="22"/>
        </w:rPr>
        <w:t>do stadionu klubu „</w:t>
      </w:r>
      <w:proofErr w:type="spellStart"/>
      <w:r w:rsidRPr="00694D35">
        <w:rPr>
          <w:rFonts w:ascii="Lato Regular" w:hAnsi="Lato Regular"/>
          <w:sz w:val="22"/>
          <w:szCs w:val="22"/>
        </w:rPr>
        <w:t>Bronowianka</w:t>
      </w:r>
      <w:proofErr w:type="spellEnd"/>
      <w:r w:rsidRPr="00694D35">
        <w:rPr>
          <w:rFonts w:ascii="Lato Regular" w:hAnsi="Lato Regular"/>
          <w:sz w:val="22"/>
          <w:szCs w:val="22"/>
        </w:rPr>
        <w:t>”, wykonać wyniesiony przejazd dla rowerów z przejściem dla pieszych.</w:t>
      </w:r>
    </w:p>
    <w:p w14:paraId="6C611150" w14:textId="1EEFC30D" w:rsidR="0038107F" w:rsidRPr="0038107F" w:rsidRDefault="0038107F" w:rsidP="0038107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38107F">
        <w:rPr>
          <w:rFonts w:ascii="Lato Regular" w:eastAsia="Calibri" w:hAnsi="Lato Regular"/>
          <w:sz w:val="22"/>
          <w:szCs w:val="22"/>
        </w:rPr>
        <w:t>Zespół ponownie postuluje przedstawienie innych rozwiązań skrzyżowania ul.</w:t>
      </w:r>
      <w:r w:rsidRPr="0038107F">
        <w:rPr>
          <w:rFonts w:ascii="Lato Regular" w:eastAsia="Calibri" w:hAnsi="Lato Regular" w:hint="eastAsia"/>
          <w:sz w:val="22"/>
          <w:szCs w:val="22"/>
        </w:rPr>
        <w:t> </w:t>
      </w:r>
      <w:r w:rsidRPr="0038107F">
        <w:rPr>
          <w:rFonts w:ascii="Lato Regular" w:eastAsia="Calibri" w:hAnsi="Lato Regular"/>
          <w:sz w:val="22"/>
          <w:szCs w:val="22"/>
        </w:rPr>
        <w:t xml:space="preserve">Jasnogórskiej z ul. Gaik, zakładających przejścia z przejazdami przez </w:t>
      </w:r>
      <w:r>
        <w:rPr>
          <w:rFonts w:ascii="Lato Regular" w:eastAsia="Calibri" w:hAnsi="Lato Regular"/>
          <w:sz w:val="22"/>
          <w:szCs w:val="22"/>
        </w:rPr>
        <w:t>jeden</w:t>
      </w:r>
      <w:r w:rsidRPr="0038107F">
        <w:rPr>
          <w:rFonts w:ascii="Lato Regular" w:eastAsia="Calibri" w:hAnsi="Lato Regular"/>
          <w:sz w:val="22"/>
          <w:szCs w:val="22"/>
        </w:rPr>
        <w:t xml:space="preserve"> pas ruchu </w:t>
      </w:r>
      <w:r>
        <w:rPr>
          <w:rFonts w:ascii="Lato Regular" w:eastAsia="Calibri" w:hAnsi="Lato Regular"/>
          <w:sz w:val="22"/>
          <w:szCs w:val="22"/>
        </w:rPr>
        <w:t xml:space="preserve">w tym samym kierunku </w:t>
      </w:r>
      <w:r w:rsidRPr="0038107F">
        <w:rPr>
          <w:rFonts w:ascii="Lato Regular" w:eastAsia="Calibri" w:hAnsi="Lato Regular"/>
          <w:sz w:val="22"/>
          <w:szCs w:val="22"/>
        </w:rPr>
        <w:t>lub zastosowanie sygnalizacji świetlnej.</w:t>
      </w:r>
    </w:p>
    <w:p w14:paraId="61D92957" w14:textId="10C9CE47" w:rsidR="00603BCC" w:rsidRPr="0038107F" w:rsidRDefault="00603BCC" w:rsidP="0038107F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 w:rsidRPr="0038107F">
        <w:rPr>
          <w:rFonts w:ascii="Lato Regular" w:eastAsia="Calibri" w:hAnsi="Lato Regular"/>
          <w:sz w:val="22"/>
          <w:szCs w:val="22"/>
        </w:rPr>
        <w:t xml:space="preserve">Przejścia dla pieszych i przejazdy dla rowerzystów przez dwa pasy ruchu w tym samym kierunku </w:t>
      </w:r>
      <w:r w:rsidR="0038107F">
        <w:rPr>
          <w:rFonts w:ascii="Lato Regular" w:eastAsia="Calibri" w:hAnsi="Lato Regular"/>
          <w:sz w:val="22"/>
          <w:szCs w:val="22"/>
        </w:rPr>
        <w:t xml:space="preserve">są bardzo niekorzystne, </w:t>
      </w:r>
      <w:r w:rsidRPr="0038107F">
        <w:rPr>
          <w:rFonts w:ascii="Lato Regular" w:eastAsia="Calibri" w:hAnsi="Lato Regular"/>
          <w:sz w:val="22"/>
          <w:szCs w:val="22"/>
        </w:rPr>
        <w:t>obecnie odchodzi się od projektowania takich rozwiązań z uwagi na bezpieczeństwo niechronionych uczestników ruchu.</w:t>
      </w:r>
    </w:p>
    <w:p w14:paraId="08A8DA27" w14:textId="207E7186" w:rsidR="006D502C" w:rsidRPr="0038107F" w:rsidRDefault="006D502C" w:rsidP="006D502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bookmarkStart w:id="0" w:name="_Hlk106367493"/>
      <w:r w:rsidRPr="0038107F">
        <w:rPr>
          <w:rFonts w:ascii="Lato Regular" w:hAnsi="Lato Regular"/>
          <w:sz w:val="22"/>
          <w:szCs w:val="22"/>
        </w:rPr>
        <w:t>Włączenia i</w:t>
      </w:r>
      <w:r w:rsidRPr="0038107F">
        <w:rPr>
          <w:rFonts w:ascii="Lato Regular" w:hAnsi="Lato Regular" w:hint="eastAsia"/>
          <w:sz w:val="22"/>
          <w:szCs w:val="22"/>
        </w:rPr>
        <w:t> </w:t>
      </w:r>
      <w:r w:rsidRPr="0038107F">
        <w:rPr>
          <w:rFonts w:ascii="Lato Regular" w:hAnsi="Lato Regular"/>
          <w:sz w:val="22"/>
          <w:szCs w:val="22"/>
        </w:rPr>
        <w:t>wyłączenia do i</w:t>
      </w:r>
      <w:r w:rsidRPr="0038107F">
        <w:rPr>
          <w:rFonts w:ascii="Lato Regular" w:hAnsi="Lato Regular" w:hint="eastAsia"/>
          <w:sz w:val="22"/>
          <w:szCs w:val="22"/>
        </w:rPr>
        <w:t> </w:t>
      </w:r>
      <w:r w:rsidRPr="0038107F">
        <w:rPr>
          <w:rFonts w:ascii="Lato Regular" w:hAnsi="Lato Regular"/>
          <w:sz w:val="22"/>
          <w:szCs w:val="22"/>
        </w:rPr>
        <w:t>z</w:t>
      </w:r>
      <w:r w:rsidRPr="0038107F">
        <w:rPr>
          <w:rFonts w:ascii="Lato Regular" w:hAnsi="Lato Regular" w:hint="eastAsia"/>
          <w:sz w:val="22"/>
          <w:szCs w:val="22"/>
        </w:rPr>
        <w:t> </w:t>
      </w:r>
      <w:r w:rsidRPr="0038107F">
        <w:rPr>
          <w:rFonts w:ascii="Lato Regular" w:hAnsi="Lato Regular"/>
          <w:sz w:val="22"/>
          <w:szCs w:val="22"/>
        </w:rPr>
        <w:t>ruchu ogólnego</w:t>
      </w:r>
      <w:r w:rsidR="007567F5" w:rsidRPr="00694D35">
        <w:rPr>
          <w:rFonts w:ascii="Lato Regular" w:hAnsi="Lato Regular"/>
          <w:sz w:val="22"/>
          <w:szCs w:val="22"/>
        </w:rPr>
        <w:t xml:space="preserve"> </w:t>
      </w:r>
      <w:r w:rsidRPr="0038107F">
        <w:rPr>
          <w:rFonts w:ascii="Lato Regular" w:hAnsi="Lato Regular"/>
          <w:sz w:val="22"/>
          <w:szCs w:val="22"/>
        </w:rPr>
        <w:t>projektować zgodnie z</w:t>
      </w:r>
      <w:r w:rsidRPr="0038107F">
        <w:rPr>
          <w:rFonts w:ascii="Lato Regular" w:hAnsi="Lato Regular" w:hint="eastAsia"/>
          <w:sz w:val="22"/>
          <w:szCs w:val="22"/>
        </w:rPr>
        <w:t> </w:t>
      </w:r>
      <w:r w:rsidRPr="0038107F">
        <w:rPr>
          <w:rFonts w:ascii="Lato Regular" w:hAnsi="Lato Regular"/>
          <w:sz w:val="22"/>
          <w:szCs w:val="22"/>
        </w:rPr>
        <w:t>przyjętymi Standardami technicznymi i wykonawczymi dla infrastruktury rowerowej</w:t>
      </w:r>
      <w:r w:rsidR="00EA4FE3" w:rsidRPr="00EA4FE3">
        <w:rPr>
          <w:rFonts w:ascii="Lato Regular" w:hAnsi="Lato Regular"/>
          <w:sz w:val="22"/>
          <w:szCs w:val="22"/>
        </w:rPr>
        <w:t xml:space="preserve"> </w:t>
      </w:r>
      <w:r w:rsidR="00EA4FE3" w:rsidRPr="0038107F">
        <w:rPr>
          <w:rFonts w:ascii="Lato Regular" w:hAnsi="Lato Regular"/>
          <w:sz w:val="22"/>
          <w:szCs w:val="22"/>
        </w:rPr>
        <w:t xml:space="preserve">w tym </w:t>
      </w:r>
      <w:r w:rsidR="00EA4FE3">
        <w:rPr>
          <w:rFonts w:ascii="Lato Regular" w:hAnsi="Lato Regular"/>
          <w:sz w:val="22"/>
          <w:szCs w:val="22"/>
        </w:rPr>
        <w:t xml:space="preserve"> </w:t>
      </w:r>
      <w:r w:rsidR="00EA4FE3" w:rsidRPr="0038107F">
        <w:rPr>
          <w:rFonts w:ascii="Lato Regular" w:hAnsi="Lato Regular"/>
          <w:sz w:val="22"/>
          <w:szCs w:val="22"/>
        </w:rPr>
        <w:t>długość powierzchni przeplatania</w:t>
      </w:r>
      <w:r w:rsidR="00EA4FE3">
        <w:rPr>
          <w:rFonts w:ascii="Lato Regular" w:hAnsi="Lato Regular"/>
          <w:sz w:val="22"/>
          <w:szCs w:val="22"/>
        </w:rPr>
        <w:t xml:space="preserve">, </w:t>
      </w:r>
      <w:proofErr w:type="spellStart"/>
      <w:r w:rsidR="00EA4FE3" w:rsidRPr="00694D35">
        <w:rPr>
          <w:rFonts w:ascii="Lato Regular" w:hAnsi="Lato Regular"/>
          <w:sz w:val="22"/>
          <w:szCs w:val="22"/>
        </w:rPr>
        <w:t>wyłukowania</w:t>
      </w:r>
      <w:proofErr w:type="spellEnd"/>
      <w:r w:rsidR="00EA4FE3" w:rsidRPr="00694D35">
        <w:rPr>
          <w:rFonts w:ascii="Lato Regular" w:hAnsi="Lato Regular"/>
          <w:sz w:val="22"/>
          <w:szCs w:val="22"/>
        </w:rPr>
        <w:t xml:space="preserve"> o promieniu 1-2m</w:t>
      </w:r>
      <w:bookmarkEnd w:id="0"/>
      <w:r w:rsidR="00EA4FE3">
        <w:rPr>
          <w:rFonts w:ascii="Lato Regular" w:hAnsi="Lato Regular"/>
          <w:sz w:val="22"/>
          <w:szCs w:val="22"/>
        </w:rPr>
        <w:t xml:space="preserve">. </w:t>
      </w:r>
    </w:p>
    <w:p w14:paraId="77157AF8" w14:textId="7EC28D04" w:rsidR="006D502C" w:rsidRPr="0038107F" w:rsidRDefault="006D502C" w:rsidP="006D502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38107F">
        <w:rPr>
          <w:rFonts w:ascii="Lato Regular" w:eastAsia="Calibri" w:hAnsi="Lato Regular"/>
          <w:sz w:val="22"/>
          <w:szCs w:val="22"/>
        </w:rPr>
        <w:t xml:space="preserve">Przy przejściach dla pieszych / </w:t>
      </w:r>
      <w:proofErr w:type="gramStart"/>
      <w:r w:rsidRPr="0038107F">
        <w:rPr>
          <w:rFonts w:ascii="Lato Regular" w:eastAsia="Calibri" w:hAnsi="Lato Regular"/>
          <w:sz w:val="22"/>
          <w:szCs w:val="22"/>
        </w:rPr>
        <w:t>w  miejscach</w:t>
      </w:r>
      <w:proofErr w:type="gramEnd"/>
      <w:r w:rsidRPr="0038107F">
        <w:rPr>
          <w:rFonts w:ascii="Lato Regular" w:eastAsia="Calibri" w:hAnsi="Lato Regular"/>
          <w:sz w:val="22"/>
          <w:szCs w:val="22"/>
        </w:rPr>
        <w:t xml:space="preserve"> przekraczania jezdni przez pieszych oraz na peronach przystankowych zastosować pasy medialne </w:t>
      </w:r>
      <w:r w:rsidRPr="0038107F">
        <w:rPr>
          <w:rFonts w:ascii="Lato Regular" w:hAnsi="Lato Regular"/>
          <w:sz w:val="22"/>
          <w:szCs w:val="22"/>
        </w:rPr>
        <w:t xml:space="preserve">z pasami naprowadzającymi dla osób z dysfunkcją wzroku, na łukach pasy kształtować schodkowo. </w:t>
      </w:r>
    </w:p>
    <w:p w14:paraId="35B83AA6" w14:textId="018B80C8" w:rsidR="006D502C" w:rsidRPr="007F14E6" w:rsidRDefault="006D502C" w:rsidP="00633B8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7F14E6">
        <w:rPr>
          <w:rFonts w:ascii="Lato Regular" w:hAnsi="Lato Regular"/>
          <w:sz w:val="22"/>
          <w:szCs w:val="22"/>
        </w:rPr>
        <w:t>W rejonie przepustów zastosować barierki w celu zapewnienia bezpieczeństwa pieszych.</w:t>
      </w:r>
    </w:p>
    <w:p w14:paraId="4EF2AA4E" w14:textId="77777777" w:rsidR="00CC7129" w:rsidRDefault="007F14E6" w:rsidP="00633B8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CC7129">
        <w:rPr>
          <w:rFonts w:ascii="Lato Regular" w:hAnsi="Lato Regular"/>
          <w:sz w:val="22"/>
          <w:szCs w:val="22"/>
        </w:rPr>
        <w:t xml:space="preserve">Wyłagodzić odgięcia łączników pieszo – rowerowych pomiędzy </w:t>
      </w:r>
      <w:r w:rsidR="00CC7129">
        <w:rPr>
          <w:rFonts w:ascii="Lato Regular" w:hAnsi="Lato Regular"/>
          <w:sz w:val="22"/>
          <w:szCs w:val="22"/>
        </w:rPr>
        <w:t>ciągami</w:t>
      </w:r>
      <w:r w:rsidRPr="00CC7129">
        <w:rPr>
          <w:rFonts w:ascii="Lato Regular" w:hAnsi="Lato Regular"/>
          <w:sz w:val="22"/>
          <w:szCs w:val="22"/>
        </w:rPr>
        <w:t xml:space="preserve"> wokół ronda a drogą dla rowerów (zaznaczoną na planszy kolorem szarym), prowadzić zgodnie z</w:t>
      </w:r>
      <w:r w:rsidRPr="00CC7129">
        <w:rPr>
          <w:rFonts w:ascii="Lato Regular" w:hAnsi="Lato Regular" w:hint="eastAsia"/>
          <w:sz w:val="22"/>
          <w:szCs w:val="22"/>
        </w:rPr>
        <w:t> </w:t>
      </w:r>
      <w:r w:rsidRPr="00CC7129">
        <w:rPr>
          <w:rFonts w:ascii="Lato Regular" w:hAnsi="Lato Regular"/>
          <w:sz w:val="22"/>
          <w:szCs w:val="22"/>
        </w:rPr>
        <w:t>główną trasą wzdłuż ul. Jasnogórskiej</w:t>
      </w:r>
      <w:r w:rsidR="00CC7129" w:rsidRPr="00CC7129">
        <w:rPr>
          <w:rFonts w:ascii="Lato Regular" w:hAnsi="Lato Regular"/>
          <w:sz w:val="22"/>
          <w:szCs w:val="22"/>
        </w:rPr>
        <w:t>.</w:t>
      </w:r>
      <w:r w:rsidRPr="00CC7129">
        <w:rPr>
          <w:rFonts w:ascii="Lato Regular" w:hAnsi="Lato Regular"/>
          <w:sz w:val="22"/>
          <w:szCs w:val="22"/>
        </w:rPr>
        <w:t xml:space="preserve"> </w:t>
      </w:r>
    </w:p>
    <w:p w14:paraId="5FD83AAB" w14:textId="31D72426" w:rsidR="007F14E6" w:rsidRPr="00CC7129" w:rsidRDefault="007F14E6" w:rsidP="00CC7129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 w:rsidRPr="00CC7129">
        <w:rPr>
          <w:rFonts w:ascii="Lato Regular" w:hAnsi="Lato Regular"/>
          <w:sz w:val="22"/>
          <w:szCs w:val="22"/>
        </w:rPr>
        <w:lastRenderedPageBreak/>
        <w:t xml:space="preserve">Przeanalizować </w:t>
      </w:r>
      <w:r w:rsidR="00CC7129" w:rsidRPr="00CC7129">
        <w:rPr>
          <w:rFonts w:ascii="Lato Regular" w:hAnsi="Lato Regular"/>
          <w:sz w:val="22"/>
          <w:szCs w:val="22"/>
        </w:rPr>
        <w:t>możliwość oznakowania</w:t>
      </w:r>
      <w:r w:rsidR="00CC7129">
        <w:rPr>
          <w:rFonts w:ascii="Lato Regular" w:hAnsi="Lato Regular"/>
          <w:sz w:val="22"/>
          <w:szCs w:val="22"/>
        </w:rPr>
        <w:t xml:space="preserve"> </w:t>
      </w:r>
      <w:proofErr w:type="spellStart"/>
      <w:r w:rsidR="00CC7129">
        <w:rPr>
          <w:rFonts w:ascii="Lato Regular" w:hAnsi="Lato Regular"/>
          <w:sz w:val="22"/>
          <w:szCs w:val="22"/>
        </w:rPr>
        <w:t>łaczników</w:t>
      </w:r>
      <w:proofErr w:type="spellEnd"/>
      <w:r w:rsidR="00CC7129" w:rsidRPr="00CC7129">
        <w:rPr>
          <w:rFonts w:ascii="Lato Regular" w:hAnsi="Lato Regular"/>
          <w:sz w:val="22"/>
          <w:szCs w:val="22"/>
        </w:rPr>
        <w:t xml:space="preserve"> jako </w:t>
      </w:r>
      <w:proofErr w:type="spellStart"/>
      <w:r w:rsidR="00CC7129" w:rsidRPr="00CC7129">
        <w:rPr>
          <w:rFonts w:ascii="Lato Regular" w:hAnsi="Lato Regular"/>
          <w:sz w:val="22"/>
          <w:szCs w:val="22"/>
        </w:rPr>
        <w:t>ddr</w:t>
      </w:r>
      <w:proofErr w:type="spellEnd"/>
      <w:r w:rsidR="00CC7129" w:rsidRPr="00CC7129">
        <w:rPr>
          <w:rFonts w:ascii="Lato Regular" w:hAnsi="Lato Regular"/>
          <w:sz w:val="22"/>
          <w:szCs w:val="22"/>
        </w:rPr>
        <w:t xml:space="preserve">. Zweryfikować czy do granicy miasta ciąg oznakowany jest jako </w:t>
      </w:r>
      <w:proofErr w:type="spellStart"/>
      <w:r w:rsidR="00CC7129" w:rsidRPr="00CC7129">
        <w:rPr>
          <w:rFonts w:ascii="Lato Regular" w:hAnsi="Lato Regular"/>
          <w:sz w:val="22"/>
          <w:szCs w:val="22"/>
        </w:rPr>
        <w:t>ddr</w:t>
      </w:r>
      <w:proofErr w:type="spellEnd"/>
      <w:r w:rsidR="00CC7129" w:rsidRPr="00CC7129">
        <w:rPr>
          <w:rFonts w:ascii="Lato Regular" w:hAnsi="Lato Regular"/>
          <w:sz w:val="22"/>
          <w:szCs w:val="22"/>
        </w:rPr>
        <w:t>.</w:t>
      </w:r>
    </w:p>
    <w:p w14:paraId="2F64DD67" w14:textId="1EAB340A" w:rsidR="00CC7129" w:rsidRDefault="00CC7129" w:rsidP="00633B8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543619">
        <w:rPr>
          <w:rFonts w:ascii="Lato Regular" w:hAnsi="Lato Regular"/>
          <w:sz w:val="22"/>
          <w:szCs w:val="22"/>
        </w:rPr>
        <w:t xml:space="preserve">Poszerzyć projektowane </w:t>
      </w:r>
      <w:proofErr w:type="spellStart"/>
      <w:r w:rsidRPr="00543619">
        <w:rPr>
          <w:rFonts w:ascii="Lato Regular" w:hAnsi="Lato Regular"/>
          <w:sz w:val="22"/>
          <w:szCs w:val="22"/>
        </w:rPr>
        <w:t>cp</w:t>
      </w:r>
      <w:proofErr w:type="spellEnd"/>
      <w:r w:rsidRPr="00543619">
        <w:rPr>
          <w:rFonts w:ascii="Lato Regular" w:hAnsi="Lato Regular"/>
          <w:sz w:val="22"/>
          <w:szCs w:val="22"/>
        </w:rPr>
        <w:t xml:space="preserve"> na peronach przystankowych (nie zawężać poza miejscami na wiaty), oraz pomiędzy zjazd</w:t>
      </w:r>
      <w:r w:rsidR="00543619" w:rsidRPr="00543619">
        <w:rPr>
          <w:rFonts w:ascii="Lato Regular" w:hAnsi="Lato Regular"/>
          <w:sz w:val="22"/>
          <w:szCs w:val="22"/>
        </w:rPr>
        <w:t>ami na wysokości budynku nr 178 a przy ul.</w:t>
      </w:r>
      <w:r w:rsidR="00543619" w:rsidRPr="00543619">
        <w:rPr>
          <w:rFonts w:ascii="Lato Regular" w:hAnsi="Lato Regular" w:hint="eastAsia"/>
          <w:sz w:val="22"/>
          <w:szCs w:val="22"/>
        </w:rPr>
        <w:t> </w:t>
      </w:r>
      <w:r w:rsidR="00543619" w:rsidRPr="00543619">
        <w:rPr>
          <w:rFonts w:ascii="Lato Regular" w:hAnsi="Lato Regular"/>
          <w:sz w:val="22"/>
          <w:szCs w:val="22"/>
        </w:rPr>
        <w:t>Ojcowskiej.</w:t>
      </w:r>
    </w:p>
    <w:p w14:paraId="28F82246" w14:textId="040DE868" w:rsidR="00F016A0" w:rsidRDefault="00F016A0" w:rsidP="00633B8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Przeanalizować możliwość wykonania zatoki postojowej za rondem km 0+108.82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miejsce przystanku na pasie ruchu w celu</w:t>
      </w:r>
      <w:r w:rsidR="00797ED8">
        <w:rPr>
          <w:rFonts w:ascii="Lato Regular" w:hAnsi="Lato Regular"/>
          <w:sz w:val="22"/>
          <w:szCs w:val="22"/>
        </w:rPr>
        <w:t xml:space="preserve"> uniknięcia ewentualnego blokowania pojazdów zjeżdżających z ronda.</w:t>
      </w:r>
    </w:p>
    <w:p w14:paraId="2412F704" w14:textId="004AF268" w:rsidR="00543619" w:rsidRDefault="00543619" w:rsidP="00633B8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Zrezygnować z zaproponowanej „śluzy” dla rowerzystów w rejonie pkt. „J”.</w:t>
      </w:r>
    </w:p>
    <w:p w14:paraId="56423B59" w14:textId="0A66B5AD" w:rsidR="00543619" w:rsidRDefault="006D3958" w:rsidP="00633B8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Na wysokości budynków nr 132 -132C Kształtować jeden ciąg pieszy za pasem zieleni wzdłuż ulicy.</w:t>
      </w:r>
    </w:p>
    <w:p w14:paraId="3AAA60A3" w14:textId="77777777" w:rsidR="00D67E3E" w:rsidRPr="00D67E3E" w:rsidRDefault="00F14513" w:rsidP="00D67E3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 xml:space="preserve">Przy pętli KMK przewidzieć montaż </w:t>
      </w:r>
      <w:r w:rsidR="000548D4" w:rsidRPr="00D67E3E">
        <w:rPr>
          <w:rFonts w:ascii="Lato Regular" w:hAnsi="Lato Regular"/>
          <w:sz w:val="22"/>
          <w:szCs w:val="22"/>
        </w:rPr>
        <w:t xml:space="preserve">zadaszenia (wiaty) nad stojakami rowerowymi, zapewnić dojazd dla rowerzystów. </w:t>
      </w:r>
    </w:p>
    <w:p w14:paraId="21545E54" w14:textId="35C868BF" w:rsidR="006D3958" w:rsidRPr="00D67E3E" w:rsidRDefault="00D67E3E" w:rsidP="00D67E3E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Należy zastosować wzór stojaka zgodny ze „Standardami technicznymi i</w:t>
      </w:r>
      <w:r w:rsidRPr="00D67E3E">
        <w:rPr>
          <w:rFonts w:ascii="Lato Regular" w:hAnsi="Lato Regular" w:hint="eastAsia"/>
          <w:sz w:val="22"/>
          <w:szCs w:val="22"/>
        </w:rPr>
        <w:t> </w:t>
      </w:r>
      <w:r w:rsidRPr="00D67E3E">
        <w:rPr>
          <w:rFonts w:ascii="Lato Regular" w:hAnsi="Lato Regular"/>
          <w:sz w:val="22"/>
          <w:szCs w:val="22"/>
        </w:rPr>
        <w:t>wykonawczymi dla infrastruktury rowerowej Miasta Krakowa” przyjętymi do stosowania zarządzeniem nr 3113/2018 Prezydenta Miasta Krakowa z dnia 15.11.2018 r.</w:t>
      </w:r>
    </w:p>
    <w:p w14:paraId="027371D3" w14:textId="45AD74E1" w:rsidR="000548D4" w:rsidRDefault="000548D4" w:rsidP="000548D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Przy skrzyżowaniu ul. Gaik i ul. Nad Potokiem zweryfikować szerokość pasa środkowego, zastosować minimalne parametry w celu odsunięcia projektowanego ciągu pieszego od budynku gospodarczego, znajdującego się na działce nr 411</w:t>
      </w:r>
      <w:r w:rsidR="00432CFF">
        <w:rPr>
          <w:rFonts w:ascii="Lato Regular" w:hAnsi="Lato Regular"/>
          <w:sz w:val="22"/>
          <w:szCs w:val="22"/>
        </w:rPr>
        <w:t>.</w:t>
      </w:r>
    </w:p>
    <w:p w14:paraId="2A69C191" w14:textId="06322924" w:rsidR="00432CFF" w:rsidRDefault="00873CEB" w:rsidP="000548D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Przeanalizować możliwość </w:t>
      </w:r>
      <w:proofErr w:type="spellStart"/>
      <w:r>
        <w:rPr>
          <w:rFonts w:ascii="Lato Regular" w:hAnsi="Lato Regular"/>
          <w:sz w:val="22"/>
          <w:szCs w:val="22"/>
        </w:rPr>
        <w:t>nasadzeń</w:t>
      </w:r>
      <w:proofErr w:type="spellEnd"/>
      <w:r>
        <w:rPr>
          <w:rFonts w:ascii="Lato Regular" w:hAnsi="Lato Regular"/>
          <w:sz w:val="22"/>
          <w:szCs w:val="22"/>
        </w:rPr>
        <w:t xml:space="preserve"> zieleni wysokiej w obrębie przystanków KMK</w:t>
      </w:r>
      <w:r w:rsidR="0038107F">
        <w:rPr>
          <w:rFonts w:ascii="Lato Regular" w:hAnsi="Lato Regular"/>
          <w:sz w:val="22"/>
          <w:szCs w:val="22"/>
        </w:rPr>
        <w:t xml:space="preserve">, oraz wykształcenia pasa zieleni izolacyjnej pomiędzy jezdnią a chodnikiem, </w:t>
      </w:r>
      <w:proofErr w:type="gramStart"/>
      <w:r w:rsidR="0038107F">
        <w:rPr>
          <w:rFonts w:ascii="Lato Regular" w:hAnsi="Lato Regular"/>
          <w:sz w:val="22"/>
          <w:szCs w:val="22"/>
        </w:rPr>
        <w:t>tam</w:t>
      </w:r>
      <w:proofErr w:type="gramEnd"/>
      <w:r w:rsidR="0038107F">
        <w:rPr>
          <w:rFonts w:ascii="Lato Regular" w:hAnsi="Lato Regular"/>
          <w:sz w:val="22"/>
          <w:szCs w:val="22"/>
        </w:rPr>
        <w:t xml:space="preserve"> gdzie pozwolą na to warunki terenowe np. od skrzyżowania z ul. Na Budzyniu w kierunku ronda.</w:t>
      </w:r>
    </w:p>
    <w:p w14:paraId="265A7299" w14:textId="76EB2967" w:rsidR="00FA01D6" w:rsidRPr="00D67E3E" w:rsidRDefault="00FA01D6" w:rsidP="00FA01D6">
      <w:pPr>
        <w:pStyle w:val="Akapitzlist"/>
        <w:numPr>
          <w:ilvl w:val="0"/>
          <w:numId w:val="2"/>
        </w:numPr>
        <w:shd w:val="clear" w:color="auto" w:fill="FFFFFF"/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 xml:space="preserve">Na zjazdach zachować ciągłość nawierzchni chodnika, </w:t>
      </w:r>
      <w:proofErr w:type="gramStart"/>
      <w:r w:rsidRPr="00D67E3E">
        <w:rPr>
          <w:rFonts w:ascii="Lato Regular" w:hAnsi="Lato Regular"/>
          <w:sz w:val="22"/>
          <w:szCs w:val="22"/>
        </w:rPr>
        <w:t>tam</w:t>
      </w:r>
      <w:proofErr w:type="gramEnd"/>
      <w:r w:rsidRPr="00D67E3E">
        <w:rPr>
          <w:rFonts w:ascii="Lato Regular" w:hAnsi="Lato Regular"/>
          <w:sz w:val="22"/>
          <w:szCs w:val="22"/>
        </w:rPr>
        <w:t xml:space="preserve"> gdzie to możliwe również ciągłość niwelety, bez uskoków, nie stosować krawężników w poprzek. </w:t>
      </w:r>
      <w:r>
        <w:rPr>
          <w:rFonts w:ascii="Lato Regular" w:hAnsi="Lato Regular"/>
          <w:sz w:val="22"/>
          <w:szCs w:val="22"/>
        </w:rPr>
        <w:t xml:space="preserve"> </w:t>
      </w:r>
      <w:r w:rsidRPr="00D67E3E">
        <w:rPr>
          <w:rFonts w:ascii="Lato Regular" w:hAnsi="Lato Regular"/>
          <w:sz w:val="22"/>
          <w:szCs w:val="22"/>
        </w:rPr>
        <w:t xml:space="preserve"> </w:t>
      </w:r>
    </w:p>
    <w:p w14:paraId="077AD18C" w14:textId="4B1BB8CA" w:rsidR="00D67E3E" w:rsidRPr="00D67E3E" w:rsidRDefault="00D67E3E" w:rsidP="00D67E3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Na przejazdach dla rowerzystów zachować ciągłość nawierzchni</w:t>
      </w:r>
      <w:r w:rsidR="00FE32B7">
        <w:rPr>
          <w:rFonts w:ascii="Lato Regular" w:hAnsi="Lato Regular"/>
          <w:sz w:val="22"/>
          <w:szCs w:val="22"/>
        </w:rPr>
        <w:t xml:space="preserve">, </w:t>
      </w:r>
      <w:r w:rsidRPr="00D67E3E">
        <w:rPr>
          <w:rFonts w:ascii="Lato Regular" w:hAnsi="Lato Regular"/>
          <w:sz w:val="22"/>
          <w:szCs w:val="22"/>
        </w:rPr>
        <w:t xml:space="preserve">bez uskoków, nie projektować krawężników w poprzek; </w:t>
      </w:r>
      <w:r w:rsidRPr="00D67E3E">
        <w:rPr>
          <w:rFonts w:ascii="Lato Regular" w:eastAsia="Calibri" w:hAnsi="Lato Regular"/>
          <w:sz w:val="22"/>
          <w:szCs w:val="22"/>
        </w:rPr>
        <w:t>na przejściach dla pieszych zastosować krawężnik z odkryciem 2</w:t>
      </w:r>
      <w:r w:rsidRPr="00D67E3E">
        <w:rPr>
          <w:rFonts w:ascii="Lato Regular" w:eastAsia="Calibri" w:hAnsi="Lato Regular" w:hint="eastAsia"/>
          <w:sz w:val="22"/>
          <w:szCs w:val="22"/>
        </w:rPr>
        <w:t> </w:t>
      </w:r>
      <w:r w:rsidRPr="00D67E3E">
        <w:rPr>
          <w:rFonts w:ascii="Lato Regular" w:eastAsia="Calibri" w:hAnsi="Lato Regular"/>
          <w:sz w:val="22"/>
          <w:szCs w:val="22"/>
        </w:rPr>
        <w:t>cm.</w:t>
      </w:r>
    </w:p>
    <w:p w14:paraId="34522D63" w14:textId="77777777" w:rsidR="00D67E3E" w:rsidRPr="00D67E3E" w:rsidRDefault="00D67E3E" w:rsidP="00D67E3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Pozyskać w ZDMK informacje w sprawie zakresu dokumentacji ZRID dla budowy ul.</w:t>
      </w:r>
      <w:r w:rsidRPr="00D67E3E">
        <w:rPr>
          <w:rFonts w:ascii="Lato Regular" w:hAnsi="Lato Regular" w:hint="eastAsia"/>
          <w:sz w:val="22"/>
          <w:szCs w:val="22"/>
        </w:rPr>
        <w:t> </w:t>
      </w:r>
      <w:r w:rsidRPr="00D67E3E">
        <w:rPr>
          <w:rFonts w:ascii="Lato Regular" w:hAnsi="Lato Regular"/>
          <w:sz w:val="22"/>
          <w:szCs w:val="22"/>
        </w:rPr>
        <w:t>Starego Dębu.</w:t>
      </w:r>
    </w:p>
    <w:p w14:paraId="1A31EF0C" w14:textId="77777777" w:rsidR="004134C3" w:rsidRPr="00D67E3E" w:rsidRDefault="004134C3" w:rsidP="004134C3">
      <w:pPr>
        <w:pStyle w:val="Akapitzlist"/>
        <w:numPr>
          <w:ilvl w:val="0"/>
          <w:numId w:val="2"/>
        </w:numPr>
        <w:shd w:val="clear" w:color="auto" w:fill="FFFFFF"/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D67E3E">
        <w:rPr>
          <w:rFonts w:ascii="Lato Regular" w:hAnsi="Lato Regular"/>
          <w:bCs/>
          <w:iCs/>
          <w:sz w:val="22"/>
          <w:szCs w:val="22"/>
        </w:rPr>
        <w:t>Zapewnić:</w:t>
      </w:r>
    </w:p>
    <w:p w14:paraId="77F0544D" w14:textId="2D9C1193" w:rsidR="00522E7D" w:rsidRDefault="00F21E5F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spójność rozwiązań projektowych na połączeniu istniejącej, projektowanej i</w:t>
      </w:r>
      <w:r w:rsidR="00522E7D">
        <w:rPr>
          <w:rFonts w:ascii="Lato Regular" w:hAnsi="Lato Regular" w:hint="eastAsia"/>
          <w:sz w:val="22"/>
          <w:szCs w:val="22"/>
        </w:rPr>
        <w:t> </w:t>
      </w:r>
      <w:r w:rsidRPr="00D67E3E">
        <w:rPr>
          <w:rFonts w:ascii="Lato Regular" w:hAnsi="Lato Regular"/>
          <w:sz w:val="22"/>
          <w:szCs w:val="22"/>
        </w:rPr>
        <w:t>planowanej w ramach innych opracowań infrastruktury w szczególności w</w:t>
      </w:r>
      <w:r w:rsidR="00522E7D">
        <w:rPr>
          <w:rFonts w:ascii="Lato Regular" w:hAnsi="Lato Regular" w:hint="eastAsia"/>
          <w:sz w:val="22"/>
          <w:szCs w:val="22"/>
        </w:rPr>
        <w:t> </w:t>
      </w:r>
      <w:r w:rsidRPr="00D67E3E">
        <w:rPr>
          <w:rFonts w:ascii="Lato Regular" w:hAnsi="Lato Regular"/>
          <w:sz w:val="22"/>
          <w:szCs w:val="22"/>
        </w:rPr>
        <w:t>ramach zadania polegającego na przebudowie ul. Łokietka</w:t>
      </w:r>
      <w:r w:rsidR="00522E7D">
        <w:rPr>
          <w:rFonts w:ascii="Lato Regular" w:hAnsi="Lato Regular"/>
          <w:sz w:val="22"/>
          <w:szCs w:val="22"/>
        </w:rPr>
        <w:t>,</w:t>
      </w:r>
    </w:p>
    <w:p w14:paraId="08AC589C" w14:textId="47252B06" w:rsidR="004134C3" w:rsidRPr="00D67E3E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56D00374" w14:textId="77777777" w:rsidR="004134C3" w:rsidRPr="00D67E3E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D67E3E">
        <w:rPr>
          <w:rFonts w:ascii="Lato Regular" w:hAnsi="Lato Regular"/>
          <w:sz w:val="22"/>
          <w:szCs w:val="22"/>
        </w:rPr>
        <w:t>dla pieszych/ miejsc przekraczania jezdni przez pieszych, nowe elementy uzbrojenia nie mogą zawężać użytkowej szerokości projektowanych ciągów,</w:t>
      </w:r>
    </w:p>
    <w:p w14:paraId="05216E7B" w14:textId="64582152" w:rsidR="004134C3" w:rsidRPr="00D67E3E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D67E3E">
        <w:rPr>
          <w:rFonts w:ascii="Lato Regular" w:hAnsi="Lato Regular"/>
          <w:sz w:val="22"/>
          <w:szCs w:val="22"/>
        </w:rPr>
        <w:t>bezfazową</w:t>
      </w:r>
      <w:proofErr w:type="spellEnd"/>
      <w:r w:rsidRPr="00D67E3E">
        <w:rPr>
          <w:rFonts w:ascii="Lato Regular" w:hAnsi="Lato Regular"/>
          <w:sz w:val="22"/>
          <w:szCs w:val="22"/>
        </w:rPr>
        <w:t xml:space="preserve"> projektowanych ciągów pieszych</w:t>
      </w:r>
      <w:r w:rsidR="00973328" w:rsidRPr="00D67E3E">
        <w:rPr>
          <w:rFonts w:ascii="Lato Regular" w:hAnsi="Lato Regular"/>
          <w:sz w:val="22"/>
          <w:szCs w:val="22"/>
        </w:rPr>
        <w:t xml:space="preserve"> i asfaltową rowerowych,</w:t>
      </w:r>
    </w:p>
    <w:p w14:paraId="6E982964" w14:textId="77777777" w:rsidR="004134C3" w:rsidRPr="00D67E3E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przejezdność dla pojazdów KMK,</w:t>
      </w:r>
    </w:p>
    <w:p w14:paraId="37B43B64" w14:textId="3959527E" w:rsidR="004134C3" w:rsidRPr="00D67E3E" w:rsidRDefault="004134C3" w:rsidP="004134C3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D67E3E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4D8FB31C" w14:textId="196C5C4C" w:rsidR="001E0A3D" w:rsidRPr="000418EE" w:rsidRDefault="001E0A3D" w:rsidP="001E0A3D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0418EE">
        <w:rPr>
          <w:rFonts w:ascii="Lato Regular" w:hAnsi="Lato Regular"/>
          <w:sz w:val="22"/>
          <w:szCs w:val="22"/>
        </w:rPr>
        <w:t xml:space="preserve">Dla infrastruktury rowerowej zastosować rozwiązania wg Standardów technicznych i wykonawczych dla infrastruktury rowerowej Miasta Krakowa, zgodnie z Zarządzeniem Nr 3113/2018 Prezydenta Miasta Krakowa z dnia 15 listopada 2018 </w:t>
      </w:r>
      <w:r w:rsidRPr="000418EE">
        <w:rPr>
          <w:rFonts w:ascii="Lato Regular" w:hAnsi="Lato Regular"/>
          <w:sz w:val="22"/>
          <w:szCs w:val="22"/>
        </w:rPr>
        <w:lastRenderedPageBreak/>
        <w:t xml:space="preserve">r. (m.in. nawierzchnia asfaltowa, promienie łuków poziomych, wzór stojaka rowerowego) natomiast dla infrastruktury pieszej </w:t>
      </w:r>
      <w:r w:rsidRPr="000418EE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0418EE">
        <w:rPr>
          <w:rFonts w:ascii="Lato Regular" w:hAnsi="Lato Regular"/>
          <w:sz w:val="22"/>
          <w:szCs w:val="22"/>
        </w:rPr>
        <w:t xml:space="preserve"> przyjęte do stosowania zarządzeniem nr 3188/2021 Prezydenta Miasta Krakowa z dnia 9 listopada 2021 r.</w:t>
      </w:r>
    </w:p>
    <w:p w14:paraId="6EE44CCA" w14:textId="54E42BAD" w:rsidR="00B01083" w:rsidRPr="000418EE" w:rsidRDefault="003D6FE1" w:rsidP="00B0108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0418EE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506C7845" w14:textId="77777777" w:rsidR="00694D35" w:rsidRPr="007D0CA1" w:rsidRDefault="00694D35" w:rsidP="00694D35">
      <w:pPr>
        <w:pStyle w:val="Akapitzlist"/>
        <w:ind w:left="1985" w:right="55"/>
        <w:jc w:val="both"/>
        <w:rPr>
          <w:rFonts w:ascii="Lato Regular" w:hAnsi="Lato Regular"/>
          <w:color w:val="4F81BD" w:themeColor="accent1"/>
          <w:sz w:val="22"/>
          <w:szCs w:val="22"/>
        </w:rPr>
      </w:pPr>
    </w:p>
    <w:p w14:paraId="37FA9F8F" w14:textId="77777777" w:rsidR="00694D35" w:rsidRPr="00AA6D71" w:rsidRDefault="00694D35" w:rsidP="00694D35">
      <w:pPr>
        <w:ind w:left="1560" w:right="55"/>
        <w:jc w:val="both"/>
        <w:rPr>
          <w:rFonts w:ascii="Lato Regular" w:hAnsi="Lato Regular"/>
          <w:sz w:val="22"/>
          <w:szCs w:val="22"/>
        </w:rPr>
      </w:pPr>
      <w:r w:rsidRPr="00AA6D71">
        <w:rPr>
          <w:rFonts w:ascii="Lato Regular" w:hAnsi="Lato Regular"/>
          <w:sz w:val="22"/>
          <w:szCs w:val="22"/>
        </w:rPr>
        <w:t>Na etapie projektu organizacji ruchu:</w:t>
      </w:r>
    </w:p>
    <w:p w14:paraId="24C8089E" w14:textId="012E88F6" w:rsidR="00694D35" w:rsidRPr="00A623DE" w:rsidRDefault="00694D35" w:rsidP="00694D35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W miejscach kolizji ruchu pieszego i roweroweg</w:t>
      </w:r>
      <w:r>
        <w:rPr>
          <w:rFonts w:ascii="Lato Regular" w:hAnsi="Lato Regular"/>
          <w:sz w:val="22"/>
          <w:szCs w:val="22"/>
        </w:rPr>
        <w:t>o; za, przed i w obrębie zjazdu</w:t>
      </w:r>
      <w:r w:rsidRPr="00A623DE">
        <w:rPr>
          <w:rFonts w:ascii="Lato Regular" w:hAnsi="Lato Regular"/>
          <w:sz w:val="22"/>
          <w:szCs w:val="22"/>
        </w:rPr>
        <w:t xml:space="preserve"> oraz bezpośrednio przed przejazd</w:t>
      </w:r>
      <w:r w:rsidR="00FE32B7">
        <w:rPr>
          <w:rFonts w:ascii="Lato Regular" w:hAnsi="Lato Regular"/>
          <w:sz w:val="22"/>
          <w:szCs w:val="22"/>
        </w:rPr>
        <w:t>ami</w:t>
      </w:r>
      <w:r w:rsidRPr="00A623DE">
        <w:rPr>
          <w:rFonts w:ascii="Lato Regular" w:hAnsi="Lato Regular"/>
          <w:sz w:val="22"/>
          <w:szCs w:val="22"/>
        </w:rPr>
        <w:t xml:space="preserve"> dla rowerzystów przewidzieć wykonanie nawierzchni barwionej na kolor czerwony. </w:t>
      </w:r>
    </w:p>
    <w:p w14:paraId="28FF5CCF" w14:textId="7F164313" w:rsidR="00694D35" w:rsidRPr="00A623DE" w:rsidRDefault="00694D35" w:rsidP="00694D35">
      <w:pPr>
        <w:pStyle w:val="Akapitzlist"/>
        <w:numPr>
          <w:ilvl w:val="1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Przed przejazd</w:t>
      </w:r>
      <w:r w:rsidR="0024362C">
        <w:rPr>
          <w:rFonts w:ascii="Lato Regular" w:hAnsi="Lato Regular"/>
          <w:sz w:val="22"/>
          <w:szCs w:val="22"/>
        </w:rPr>
        <w:t>ami</w:t>
      </w:r>
      <w:r w:rsidRPr="00A623DE">
        <w:rPr>
          <w:rFonts w:ascii="Lato Regular" w:hAnsi="Lato Regular"/>
          <w:sz w:val="22"/>
          <w:szCs w:val="22"/>
        </w:rPr>
        <w:t xml:space="preserve"> przewidzieć wykonanie znaków P-23.</w:t>
      </w:r>
    </w:p>
    <w:p w14:paraId="679828A5" w14:textId="0973F8C3" w:rsidR="00694D35" w:rsidRPr="00A623DE" w:rsidRDefault="00694D35" w:rsidP="00694D35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Na zj</w:t>
      </w:r>
      <w:r>
        <w:rPr>
          <w:rFonts w:ascii="Lato Regular" w:hAnsi="Lato Regular"/>
          <w:sz w:val="22"/>
          <w:szCs w:val="22"/>
        </w:rPr>
        <w:t>azdach</w:t>
      </w:r>
      <w:r w:rsidRPr="00A623DE">
        <w:rPr>
          <w:rFonts w:ascii="Lato Regular" w:hAnsi="Lato Regular"/>
          <w:sz w:val="22"/>
          <w:szCs w:val="22"/>
        </w:rPr>
        <w:t xml:space="preserve"> wykonać linie krawędziowe </w:t>
      </w:r>
      <w:proofErr w:type="spellStart"/>
      <w:r w:rsidRPr="00A623DE">
        <w:rPr>
          <w:rFonts w:ascii="Lato Regular" w:hAnsi="Lato Regular"/>
          <w:sz w:val="22"/>
          <w:szCs w:val="22"/>
        </w:rPr>
        <w:t>ddr</w:t>
      </w:r>
      <w:proofErr w:type="spellEnd"/>
      <w:r w:rsidRPr="00A623DE">
        <w:rPr>
          <w:rFonts w:ascii="Lato Regular" w:hAnsi="Lato Regular"/>
          <w:sz w:val="22"/>
          <w:szCs w:val="22"/>
        </w:rPr>
        <w:t>.</w:t>
      </w:r>
    </w:p>
    <w:p w14:paraId="535C2BAA" w14:textId="77777777" w:rsidR="00694D35" w:rsidRPr="00A623DE" w:rsidRDefault="00694D35" w:rsidP="00694D35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A623DE">
        <w:rPr>
          <w:rFonts w:ascii="Lato Regular" w:hAnsi="Lato Regular"/>
          <w:sz w:val="22"/>
          <w:szCs w:val="22"/>
        </w:rPr>
        <w:t>Barwienie nawierzchni wykonać za pomocą chemoutwardzalnej masy o</w:t>
      </w:r>
      <w:r w:rsidRPr="00A623DE">
        <w:rPr>
          <w:rFonts w:ascii="Lato Regular" w:hAnsi="Lato Regular" w:hint="eastAsia"/>
          <w:sz w:val="22"/>
          <w:szCs w:val="22"/>
        </w:rPr>
        <w:t> </w:t>
      </w:r>
      <w:r w:rsidRPr="00A623DE">
        <w:rPr>
          <w:rFonts w:ascii="Lato Regular" w:hAnsi="Lato Regular"/>
          <w:sz w:val="22"/>
          <w:szCs w:val="22"/>
        </w:rPr>
        <w:t>odpowiednich parametrach szorstkości i elastyczności</w:t>
      </w:r>
      <w:r>
        <w:rPr>
          <w:rFonts w:ascii="Lato Regular" w:hAnsi="Lato Regular"/>
          <w:sz w:val="22"/>
          <w:szCs w:val="22"/>
        </w:rPr>
        <w:t>.</w:t>
      </w:r>
      <w:r w:rsidRPr="00A623DE">
        <w:rPr>
          <w:rFonts w:ascii="Lato Regular" w:hAnsi="Lato Regular"/>
          <w:sz w:val="22"/>
          <w:szCs w:val="22"/>
        </w:rPr>
        <w:t xml:space="preserve"> </w:t>
      </w:r>
    </w:p>
    <w:p w14:paraId="4F42CB39" w14:textId="77777777" w:rsidR="0044223B" w:rsidRDefault="0044223B" w:rsidP="0044223B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11FBD7CB" w14:textId="77777777" w:rsidR="00E912B7" w:rsidRDefault="00E912B7" w:rsidP="00442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7C6EAF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7AF06B7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40A17DD6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0565D0">
      <w:pPr>
        <w:ind w:left="794"/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03235A04" w14:textId="77777777" w:rsidR="000565D0" w:rsidRPr="009B00BB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1DACF5F" w14:textId="77777777" w:rsidR="00F30A81" w:rsidRDefault="00F30A81" w:rsidP="00EA4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DE338FD" w14:textId="77777777" w:rsidR="008D1D67" w:rsidRDefault="008D1D6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28B0072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99CE54A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315137C" w14:textId="77777777" w:rsidR="00661538" w:rsidRDefault="0066153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A4F7AFA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62D8849" w14:textId="575B00E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93E8937" w14:textId="4F22E104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81F2EB9" w14:textId="2F5021A3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027270F" w14:textId="691230CE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9E73E2D" w14:textId="37494167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05EEC68" w14:textId="249FF90C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821FBBB" w14:textId="3AC2FB84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D7BD52C" w14:textId="77777777" w:rsidR="00522E7D" w:rsidRDefault="00522E7D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BD22C96" w14:textId="77777777" w:rsidR="004134C3" w:rsidRDefault="004134C3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D30238" w14:textId="77777777" w:rsidR="00EA42CB" w:rsidRDefault="00EA42CB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F21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3119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45CD" w14:textId="77777777" w:rsidR="009F3E80" w:rsidRDefault="009F3E80">
      <w:r>
        <w:separator/>
      </w:r>
    </w:p>
  </w:endnote>
  <w:endnote w:type="continuationSeparator" w:id="0">
    <w:p w14:paraId="39FFC8A3" w14:textId="77777777" w:rsidR="009F3E80" w:rsidRDefault="009F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DFD" w14:textId="77777777" w:rsidR="009F3E80" w:rsidRDefault="009F3E80">
      <w:r>
        <w:separator/>
      </w:r>
    </w:p>
  </w:footnote>
  <w:footnote w:type="continuationSeparator" w:id="0">
    <w:p w14:paraId="0765DF88" w14:textId="77777777" w:rsidR="009F3E80" w:rsidRDefault="009F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4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48CF84A6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E20E33">
      <w:rPr>
        <w:rFonts w:ascii="Lato Regular" w:eastAsia="Lato" w:hAnsi="Lato Regular" w:cs="Lato"/>
        <w:sz w:val="22"/>
        <w:szCs w:val="22"/>
      </w:rPr>
      <w:t xml:space="preserve"> </w:t>
    </w:r>
    <w:r w:rsidR="000C61EB">
      <w:rPr>
        <w:rFonts w:ascii="Lato Regular" w:eastAsia="Lato" w:hAnsi="Lato Regular" w:cs="Lato"/>
        <w:sz w:val="22"/>
        <w:szCs w:val="22"/>
      </w:rPr>
      <w:t>21-06-2022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13331998">
    <w:abstractNumId w:val="4"/>
  </w:num>
  <w:num w:numId="2" w16cid:durableId="390227169">
    <w:abstractNumId w:val="15"/>
  </w:num>
  <w:num w:numId="3" w16cid:durableId="1010838912">
    <w:abstractNumId w:val="1"/>
  </w:num>
  <w:num w:numId="4" w16cid:durableId="2068217236">
    <w:abstractNumId w:val="21"/>
  </w:num>
  <w:num w:numId="5" w16cid:durableId="1886259493">
    <w:abstractNumId w:val="27"/>
  </w:num>
  <w:num w:numId="6" w16cid:durableId="180553342">
    <w:abstractNumId w:val="25"/>
  </w:num>
  <w:num w:numId="7" w16cid:durableId="711618268">
    <w:abstractNumId w:val="2"/>
  </w:num>
  <w:num w:numId="8" w16cid:durableId="1896431108">
    <w:abstractNumId w:val="14"/>
  </w:num>
  <w:num w:numId="9" w16cid:durableId="779833419">
    <w:abstractNumId w:val="16"/>
  </w:num>
  <w:num w:numId="10" w16cid:durableId="346446286">
    <w:abstractNumId w:val="24"/>
  </w:num>
  <w:num w:numId="11" w16cid:durableId="1477260899">
    <w:abstractNumId w:val="26"/>
  </w:num>
  <w:num w:numId="12" w16cid:durableId="1005668038">
    <w:abstractNumId w:val="9"/>
  </w:num>
  <w:num w:numId="13" w16cid:durableId="678317346">
    <w:abstractNumId w:val="13"/>
  </w:num>
  <w:num w:numId="14" w16cid:durableId="3093575">
    <w:abstractNumId w:val="5"/>
  </w:num>
  <w:num w:numId="15" w16cid:durableId="2061710514">
    <w:abstractNumId w:val="12"/>
  </w:num>
  <w:num w:numId="16" w16cid:durableId="506287551">
    <w:abstractNumId w:val="19"/>
  </w:num>
  <w:num w:numId="17" w16cid:durableId="1625691666">
    <w:abstractNumId w:val="0"/>
  </w:num>
  <w:num w:numId="18" w16cid:durableId="1488091392">
    <w:abstractNumId w:val="11"/>
  </w:num>
  <w:num w:numId="19" w16cid:durableId="104467351">
    <w:abstractNumId w:val="6"/>
  </w:num>
  <w:num w:numId="20" w16cid:durableId="1968050730">
    <w:abstractNumId w:val="10"/>
  </w:num>
  <w:num w:numId="21" w16cid:durableId="352540474">
    <w:abstractNumId w:val="17"/>
  </w:num>
  <w:num w:numId="22" w16cid:durableId="1227691593">
    <w:abstractNumId w:val="8"/>
  </w:num>
  <w:num w:numId="23" w16cid:durableId="1599755788">
    <w:abstractNumId w:val="23"/>
  </w:num>
  <w:num w:numId="24" w16cid:durableId="148720105">
    <w:abstractNumId w:val="22"/>
  </w:num>
  <w:num w:numId="25" w16cid:durableId="1381007174">
    <w:abstractNumId w:val="7"/>
  </w:num>
  <w:num w:numId="26" w16cid:durableId="1281186837">
    <w:abstractNumId w:val="3"/>
  </w:num>
  <w:num w:numId="27" w16cid:durableId="157036971">
    <w:abstractNumId w:val="20"/>
  </w:num>
  <w:num w:numId="28" w16cid:durableId="423183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1BB0"/>
    <w:rsid w:val="0000748F"/>
    <w:rsid w:val="00010D49"/>
    <w:rsid w:val="00011F9C"/>
    <w:rsid w:val="00020CBC"/>
    <w:rsid w:val="0003137E"/>
    <w:rsid w:val="000324B7"/>
    <w:rsid w:val="00033203"/>
    <w:rsid w:val="00035F1E"/>
    <w:rsid w:val="0004084E"/>
    <w:rsid w:val="000418EE"/>
    <w:rsid w:val="00041ABB"/>
    <w:rsid w:val="0005443C"/>
    <w:rsid w:val="000548D4"/>
    <w:rsid w:val="000565D0"/>
    <w:rsid w:val="000576B4"/>
    <w:rsid w:val="00064060"/>
    <w:rsid w:val="0006577D"/>
    <w:rsid w:val="00066236"/>
    <w:rsid w:val="000677C9"/>
    <w:rsid w:val="00070DF5"/>
    <w:rsid w:val="00075C5F"/>
    <w:rsid w:val="000812A7"/>
    <w:rsid w:val="00083172"/>
    <w:rsid w:val="000835F0"/>
    <w:rsid w:val="000874C6"/>
    <w:rsid w:val="0009225B"/>
    <w:rsid w:val="00094CBB"/>
    <w:rsid w:val="000A487F"/>
    <w:rsid w:val="000A5D61"/>
    <w:rsid w:val="000C543A"/>
    <w:rsid w:val="000C61EB"/>
    <w:rsid w:val="000D2160"/>
    <w:rsid w:val="000D4E15"/>
    <w:rsid w:val="000D6431"/>
    <w:rsid w:val="000E1D4F"/>
    <w:rsid w:val="000E39D8"/>
    <w:rsid w:val="000E41BA"/>
    <w:rsid w:val="000E7D3C"/>
    <w:rsid w:val="000F0CF5"/>
    <w:rsid w:val="000F1156"/>
    <w:rsid w:val="000F142E"/>
    <w:rsid w:val="000F5235"/>
    <w:rsid w:val="000F60D0"/>
    <w:rsid w:val="00102DD6"/>
    <w:rsid w:val="00107B39"/>
    <w:rsid w:val="001110C7"/>
    <w:rsid w:val="00114100"/>
    <w:rsid w:val="00114293"/>
    <w:rsid w:val="00115D96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739DF"/>
    <w:rsid w:val="00176D9B"/>
    <w:rsid w:val="00177C86"/>
    <w:rsid w:val="00183334"/>
    <w:rsid w:val="00185EBE"/>
    <w:rsid w:val="00191C8F"/>
    <w:rsid w:val="0019608A"/>
    <w:rsid w:val="001A0601"/>
    <w:rsid w:val="001A3C90"/>
    <w:rsid w:val="001A4010"/>
    <w:rsid w:val="001A65F5"/>
    <w:rsid w:val="001A6A5C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E0A3D"/>
    <w:rsid w:val="001F1CD6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202BA"/>
    <w:rsid w:val="002253C0"/>
    <w:rsid w:val="002274A4"/>
    <w:rsid w:val="0022786F"/>
    <w:rsid w:val="00227ABF"/>
    <w:rsid w:val="00227FA8"/>
    <w:rsid w:val="0023601D"/>
    <w:rsid w:val="00240ED4"/>
    <w:rsid w:val="0024362C"/>
    <w:rsid w:val="00253080"/>
    <w:rsid w:val="0025334A"/>
    <w:rsid w:val="00256200"/>
    <w:rsid w:val="00257625"/>
    <w:rsid w:val="00263391"/>
    <w:rsid w:val="002638D5"/>
    <w:rsid w:val="00264F65"/>
    <w:rsid w:val="0026728D"/>
    <w:rsid w:val="0026759D"/>
    <w:rsid w:val="002708F2"/>
    <w:rsid w:val="00273D74"/>
    <w:rsid w:val="00275352"/>
    <w:rsid w:val="00281C65"/>
    <w:rsid w:val="00282B4E"/>
    <w:rsid w:val="00290354"/>
    <w:rsid w:val="00290BBB"/>
    <w:rsid w:val="00290C2D"/>
    <w:rsid w:val="002929FB"/>
    <w:rsid w:val="002A2DA4"/>
    <w:rsid w:val="002A42AC"/>
    <w:rsid w:val="002A4A46"/>
    <w:rsid w:val="002A4E3F"/>
    <w:rsid w:val="002A643A"/>
    <w:rsid w:val="002B11BC"/>
    <w:rsid w:val="002C1766"/>
    <w:rsid w:val="002C4321"/>
    <w:rsid w:val="002C6036"/>
    <w:rsid w:val="002D018B"/>
    <w:rsid w:val="002E5C37"/>
    <w:rsid w:val="002F3CD9"/>
    <w:rsid w:val="002F6557"/>
    <w:rsid w:val="002F6EAF"/>
    <w:rsid w:val="002F7AB8"/>
    <w:rsid w:val="003008AC"/>
    <w:rsid w:val="003115B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6A06"/>
    <w:rsid w:val="00367914"/>
    <w:rsid w:val="00370889"/>
    <w:rsid w:val="00375A2F"/>
    <w:rsid w:val="00376683"/>
    <w:rsid w:val="0037738C"/>
    <w:rsid w:val="0038107F"/>
    <w:rsid w:val="0038443F"/>
    <w:rsid w:val="0038776B"/>
    <w:rsid w:val="0039220C"/>
    <w:rsid w:val="00394677"/>
    <w:rsid w:val="00396EE8"/>
    <w:rsid w:val="00397956"/>
    <w:rsid w:val="003A0AFC"/>
    <w:rsid w:val="003A0D90"/>
    <w:rsid w:val="003A6BFD"/>
    <w:rsid w:val="003B2EB3"/>
    <w:rsid w:val="003B38FA"/>
    <w:rsid w:val="003B4897"/>
    <w:rsid w:val="003B6355"/>
    <w:rsid w:val="003B744D"/>
    <w:rsid w:val="003D0838"/>
    <w:rsid w:val="003D1001"/>
    <w:rsid w:val="003D15D0"/>
    <w:rsid w:val="003D2DB6"/>
    <w:rsid w:val="003D65AA"/>
    <w:rsid w:val="003D6DDD"/>
    <w:rsid w:val="003D6FE1"/>
    <w:rsid w:val="003E299D"/>
    <w:rsid w:val="003E3E7D"/>
    <w:rsid w:val="003F23B5"/>
    <w:rsid w:val="003F333A"/>
    <w:rsid w:val="00403455"/>
    <w:rsid w:val="004059A1"/>
    <w:rsid w:val="00406467"/>
    <w:rsid w:val="00406C77"/>
    <w:rsid w:val="00410732"/>
    <w:rsid w:val="004134C3"/>
    <w:rsid w:val="00413694"/>
    <w:rsid w:val="00420BEC"/>
    <w:rsid w:val="0042430E"/>
    <w:rsid w:val="0042727F"/>
    <w:rsid w:val="004278C6"/>
    <w:rsid w:val="00430D6D"/>
    <w:rsid w:val="00432AA8"/>
    <w:rsid w:val="00432CFF"/>
    <w:rsid w:val="004343DD"/>
    <w:rsid w:val="00436F50"/>
    <w:rsid w:val="00437BEA"/>
    <w:rsid w:val="00440D2E"/>
    <w:rsid w:val="0044223B"/>
    <w:rsid w:val="00445204"/>
    <w:rsid w:val="00450A4C"/>
    <w:rsid w:val="00450D6E"/>
    <w:rsid w:val="0045171E"/>
    <w:rsid w:val="00452104"/>
    <w:rsid w:val="00453ABC"/>
    <w:rsid w:val="00454235"/>
    <w:rsid w:val="00471A12"/>
    <w:rsid w:val="004724FC"/>
    <w:rsid w:val="0047427B"/>
    <w:rsid w:val="004801EC"/>
    <w:rsid w:val="00484967"/>
    <w:rsid w:val="00487895"/>
    <w:rsid w:val="00487A87"/>
    <w:rsid w:val="00491784"/>
    <w:rsid w:val="00496301"/>
    <w:rsid w:val="004A14A5"/>
    <w:rsid w:val="004A38F8"/>
    <w:rsid w:val="004A7D13"/>
    <w:rsid w:val="004B3124"/>
    <w:rsid w:val="004B403A"/>
    <w:rsid w:val="004B7B19"/>
    <w:rsid w:val="004C3C1D"/>
    <w:rsid w:val="004C41D5"/>
    <w:rsid w:val="004D0AEB"/>
    <w:rsid w:val="004D0D29"/>
    <w:rsid w:val="004D2D43"/>
    <w:rsid w:val="004D4C85"/>
    <w:rsid w:val="004D7198"/>
    <w:rsid w:val="004E1005"/>
    <w:rsid w:val="004E185B"/>
    <w:rsid w:val="004E4DB2"/>
    <w:rsid w:val="004E68B4"/>
    <w:rsid w:val="004E70DD"/>
    <w:rsid w:val="004E71C0"/>
    <w:rsid w:val="004F2A0E"/>
    <w:rsid w:val="004F6762"/>
    <w:rsid w:val="004F74A0"/>
    <w:rsid w:val="0050660A"/>
    <w:rsid w:val="005067FC"/>
    <w:rsid w:val="00511ED4"/>
    <w:rsid w:val="00515A58"/>
    <w:rsid w:val="00522E7D"/>
    <w:rsid w:val="0052318A"/>
    <w:rsid w:val="005232FB"/>
    <w:rsid w:val="00533179"/>
    <w:rsid w:val="00535EBC"/>
    <w:rsid w:val="00541219"/>
    <w:rsid w:val="00543619"/>
    <w:rsid w:val="00543A0A"/>
    <w:rsid w:val="00544948"/>
    <w:rsid w:val="005461E7"/>
    <w:rsid w:val="00550E00"/>
    <w:rsid w:val="00550F29"/>
    <w:rsid w:val="00552CD4"/>
    <w:rsid w:val="005530BD"/>
    <w:rsid w:val="00553E40"/>
    <w:rsid w:val="00562225"/>
    <w:rsid w:val="00565EE6"/>
    <w:rsid w:val="00566CB1"/>
    <w:rsid w:val="00567932"/>
    <w:rsid w:val="00571D09"/>
    <w:rsid w:val="00577BB4"/>
    <w:rsid w:val="00590D98"/>
    <w:rsid w:val="005912AA"/>
    <w:rsid w:val="0059439A"/>
    <w:rsid w:val="005956E3"/>
    <w:rsid w:val="00595CE3"/>
    <w:rsid w:val="00597C80"/>
    <w:rsid w:val="005A0095"/>
    <w:rsid w:val="005A1D9F"/>
    <w:rsid w:val="005B2584"/>
    <w:rsid w:val="005B29A1"/>
    <w:rsid w:val="005B2C33"/>
    <w:rsid w:val="005B55E1"/>
    <w:rsid w:val="005B69F2"/>
    <w:rsid w:val="005B7564"/>
    <w:rsid w:val="005C3197"/>
    <w:rsid w:val="005C362B"/>
    <w:rsid w:val="005D48C5"/>
    <w:rsid w:val="005D6820"/>
    <w:rsid w:val="005E1ADD"/>
    <w:rsid w:val="005E25DE"/>
    <w:rsid w:val="005E50D7"/>
    <w:rsid w:val="00601496"/>
    <w:rsid w:val="006020AF"/>
    <w:rsid w:val="006033BE"/>
    <w:rsid w:val="00603BCC"/>
    <w:rsid w:val="00603F23"/>
    <w:rsid w:val="00604D9F"/>
    <w:rsid w:val="00606106"/>
    <w:rsid w:val="00606D6D"/>
    <w:rsid w:val="00607A31"/>
    <w:rsid w:val="00613113"/>
    <w:rsid w:val="00616F34"/>
    <w:rsid w:val="0062028E"/>
    <w:rsid w:val="006204E3"/>
    <w:rsid w:val="00621381"/>
    <w:rsid w:val="00627CF5"/>
    <w:rsid w:val="00633B81"/>
    <w:rsid w:val="00634589"/>
    <w:rsid w:val="00634D50"/>
    <w:rsid w:val="00646CAD"/>
    <w:rsid w:val="00650CC1"/>
    <w:rsid w:val="00651800"/>
    <w:rsid w:val="00661538"/>
    <w:rsid w:val="00662BDE"/>
    <w:rsid w:val="00665A3F"/>
    <w:rsid w:val="00670557"/>
    <w:rsid w:val="00671E3D"/>
    <w:rsid w:val="00677443"/>
    <w:rsid w:val="0068095C"/>
    <w:rsid w:val="00683EE3"/>
    <w:rsid w:val="00694D35"/>
    <w:rsid w:val="0069589A"/>
    <w:rsid w:val="00696BB9"/>
    <w:rsid w:val="006B6A47"/>
    <w:rsid w:val="006C01FC"/>
    <w:rsid w:val="006C0B2D"/>
    <w:rsid w:val="006C33D9"/>
    <w:rsid w:val="006C422D"/>
    <w:rsid w:val="006C7A80"/>
    <w:rsid w:val="006D06A7"/>
    <w:rsid w:val="006D0A57"/>
    <w:rsid w:val="006D3958"/>
    <w:rsid w:val="006D3DB5"/>
    <w:rsid w:val="006D4AAB"/>
    <w:rsid w:val="006D502C"/>
    <w:rsid w:val="006E5F80"/>
    <w:rsid w:val="006F5B43"/>
    <w:rsid w:val="00701A2E"/>
    <w:rsid w:val="007033D2"/>
    <w:rsid w:val="00705D18"/>
    <w:rsid w:val="00711343"/>
    <w:rsid w:val="0071377D"/>
    <w:rsid w:val="007206F6"/>
    <w:rsid w:val="00722A4B"/>
    <w:rsid w:val="00723B4A"/>
    <w:rsid w:val="00727DAE"/>
    <w:rsid w:val="007320A8"/>
    <w:rsid w:val="007320E9"/>
    <w:rsid w:val="0074116F"/>
    <w:rsid w:val="00741D10"/>
    <w:rsid w:val="00743128"/>
    <w:rsid w:val="007444BA"/>
    <w:rsid w:val="007472BE"/>
    <w:rsid w:val="007519D0"/>
    <w:rsid w:val="007522F7"/>
    <w:rsid w:val="007559EF"/>
    <w:rsid w:val="007567F5"/>
    <w:rsid w:val="007606EC"/>
    <w:rsid w:val="0076628C"/>
    <w:rsid w:val="00767726"/>
    <w:rsid w:val="00771549"/>
    <w:rsid w:val="00775FCB"/>
    <w:rsid w:val="007770E5"/>
    <w:rsid w:val="007861C9"/>
    <w:rsid w:val="007862F5"/>
    <w:rsid w:val="00787B6F"/>
    <w:rsid w:val="007947E5"/>
    <w:rsid w:val="00797ED8"/>
    <w:rsid w:val="007A4CB9"/>
    <w:rsid w:val="007A69A7"/>
    <w:rsid w:val="007A721F"/>
    <w:rsid w:val="007B2003"/>
    <w:rsid w:val="007B3272"/>
    <w:rsid w:val="007B532D"/>
    <w:rsid w:val="007B5D64"/>
    <w:rsid w:val="007B772A"/>
    <w:rsid w:val="007B7FC5"/>
    <w:rsid w:val="007D0CA1"/>
    <w:rsid w:val="007D1A53"/>
    <w:rsid w:val="007D464E"/>
    <w:rsid w:val="007D6C1A"/>
    <w:rsid w:val="007D79C6"/>
    <w:rsid w:val="007E18C4"/>
    <w:rsid w:val="007E1F77"/>
    <w:rsid w:val="007E6B69"/>
    <w:rsid w:val="007E6CD6"/>
    <w:rsid w:val="007F14E6"/>
    <w:rsid w:val="007F4C4A"/>
    <w:rsid w:val="007F5C02"/>
    <w:rsid w:val="007F6414"/>
    <w:rsid w:val="007F6462"/>
    <w:rsid w:val="007F71FF"/>
    <w:rsid w:val="007F77AC"/>
    <w:rsid w:val="008021C8"/>
    <w:rsid w:val="00806FC2"/>
    <w:rsid w:val="00811645"/>
    <w:rsid w:val="0081364A"/>
    <w:rsid w:val="008212AC"/>
    <w:rsid w:val="0082266D"/>
    <w:rsid w:val="00823CDC"/>
    <w:rsid w:val="00825937"/>
    <w:rsid w:val="00830356"/>
    <w:rsid w:val="008503E9"/>
    <w:rsid w:val="008525B4"/>
    <w:rsid w:val="00853D4F"/>
    <w:rsid w:val="0085777A"/>
    <w:rsid w:val="00860638"/>
    <w:rsid w:val="00861213"/>
    <w:rsid w:val="00866CAD"/>
    <w:rsid w:val="008713AD"/>
    <w:rsid w:val="00873CEB"/>
    <w:rsid w:val="008770BE"/>
    <w:rsid w:val="008820E7"/>
    <w:rsid w:val="00886464"/>
    <w:rsid w:val="00891CD2"/>
    <w:rsid w:val="008962A9"/>
    <w:rsid w:val="008A1C71"/>
    <w:rsid w:val="008A3107"/>
    <w:rsid w:val="008A493D"/>
    <w:rsid w:val="008A4C0C"/>
    <w:rsid w:val="008A7020"/>
    <w:rsid w:val="008B129E"/>
    <w:rsid w:val="008B6546"/>
    <w:rsid w:val="008B739B"/>
    <w:rsid w:val="008C608E"/>
    <w:rsid w:val="008C6321"/>
    <w:rsid w:val="008D0948"/>
    <w:rsid w:val="008D1D67"/>
    <w:rsid w:val="008D21CB"/>
    <w:rsid w:val="008D3590"/>
    <w:rsid w:val="008D3C2F"/>
    <w:rsid w:val="008D7F45"/>
    <w:rsid w:val="008E03E1"/>
    <w:rsid w:val="008E06AC"/>
    <w:rsid w:val="008E1543"/>
    <w:rsid w:val="008E4F85"/>
    <w:rsid w:val="008F0640"/>
    <w:rsid w:val="008F5813"/>
    <w:rsid w:val="00900378"/>
    <w:rsid w:val="00901647"/>
    <w:rsid w:val="00910F1D"/>
    <w:rsid w:val="0091401E"/>
    <w:rsid w:val="0092133F"/>
    <w:rsid w:val="0092230B"/>
    <w:rsid w:val="00922A9B"/>
    <w:rsid w:val="009264ED"/>
    <w:rsid w:val="009339C1"/>
    <w:rsid w:val="00933E10"/>
    <w:rsid w:val="00935BA5"/>
    <w:rsid w:val="00937B40"/>
    <w:rsid w:val="00942954"/>
    <w:rsid w:val="00942C81"/>
    <w:rsid w:val="00944A4A"/>
    <w:rsid w:val="0094537C"/>
    <w:rsid w:val="0095068F"/>
    <w:rsid w:val="00952AFC"/>
    <w:rsid w:val="0095347B"/>
    <w:rsid w:val="009605E6"/>
    <w:rsid w:val="00961031"/>
    <w:rsid w:val="009666C6"/>
    <w:rsid w:val="0097060B"/>
    <w:rsid w:val="00973328"/>
    <w:rsid w:val="0097380A"/>
    <w:rsid w:val="009740DA"/>
    <w:rsid w:val="00974215"/>
    <w:rsid w:val="00984C8E"/>
    <w:rsid w:val="00985D54"/>
    <w:rsid w:val="0098663E"/>
    <w:rsid w:val="00987113"/>
    <w:rsid w:val="0099313E"/>
    <w:rsid w:val="00997096"/>
    <w:rsid w:val="009A5EA5"/>
    <w:rsid w:val="009B00BB"/>
    <w:rsid w:val="009B2BE7"/>
    <w:rsid w:val="009B3297"/>
    <w:rsid w:val="009B3E5D"/>
    <w:rsid w:val="009B5AD2"/>
    <w:rsid w:val="009C0138"/>
    <w:rsid w:val="009C017D"/>
    <w:rsid w:val="009D1716"/>
    <w:rsid w:val="009D3E2D"/>
    <w:rsid w:val="009D4097"/>
    <w:rsid w:val="009E0D7E"/>
    <w:rsid w:val="009E39DE"/>
    <w:rsid w:val="009F3E80"/>
    <w:rsid w:val="009F565B"/>
    <w:rsid w:val="00A0180E"/>
    <w:rsid w:val="00A01B6A"/>
    <w:rsid w:val="00A059FD"/>
    <w:rsid w:val="00A06061"/>
    <w:rsid w:val="00A0767C"/>
    <w:rsid w:val="00A07CB1"/>
    <w:rsid w:val="00A11612"/>
    <w:rsid w:val="00A117A3"/>
    <w:rsid w:val="00A20E15"/>
    <w:rsid w:val="00A26EBB"/>
    <w:rsid w:val="00A348EF"/>
    <w:rsid w:val="00A35863"/>
    <w:rsid w:val="00A41E83"/>
    <w:rsid w:val="00A45185"/>
    <w:rsid w:val="00A57966"/>
    <w:rsid w:val="00A623DE"/>
    <w:rsid w:val="00A65009"/>
    <w:rsid w:val="00A6500C"/>
    <w:rsid w:val="00A671C3"/>
    <w:rsid w:val="00A72B38"/>
    <w:rsid w:val="00A73F83"/>
    <w:rsid w:val="00A76CBE"/>
    <w:rsid w:val="00A85FA7"/>
    <w:rsid w:val="00A90727"/>
    <w:rsid w:val="00A92748"/>
    <w:rsid w:val="00A92B58"/>
    <w:rsid w:val="00A9556F"/>
    <w:rsid w:val="00AA2BDC"/>
    <w:rsid w:val="00AA544C"/>
    <w:rsid w:val="00AA6D71"/>
    <w:rsid w:val="00AB18FF"/>
    <w:rsid w:val="00AB1F42"/>
    <w:rsid w:val="00AB461B"/>
    <w:rsid w:val="00AB5B7E"/>
    <w:rsid w:val="00AB7DBE"/>
    <w:rsid w:val="00AC4EA8"/>
    <w:rsid w:val="00AC5073"/>
    <w:rsid w:val="00AC70E1"/>
    <w:rsid w:val="00AD24F6"/>
    <w:rsid w:val="00AD634B"/>
    <w:rsid w:val="00AD7B54"/>
    <w:rsid w:val="00AE14E5"/>
    <w:rsid w:val="00AE6462"/>
    <w:rsid w:val="00AF64E0"/>
    <w:rsid w:val="00B00B14"/>
    <w:rsid w:val="00B01083"/>
    <w:rsid w:val="00B011B3"/>
    <w:rsid w:val="00B05B27"/>
    <w:rsid w:val="00B11CB1"/>
    <w:rsid w:val="00B12538"/>
    <w:rsid w:val="00B14C6D"/>
    <w:rsid w:val="00B15A81"/>
    <w:rsid w:val="00B1665F"/>
    <w:rsid w:val="00B176BA"/>
    <w:rsid w:val="00B204ED"/>
    <w:rsid w:val="00B2130E"/>
    <w:rsid w:val="00B235C8"/>
    <w:rsid w:val="00B363E1"/>
    <w:rsid w:val="00B42DC6"/>
    <w:rsid w:val="00B443FC"/>
    <w:rsid w:val="00B445FA"/>
    <w:rsid w:val="00B47BE2"/>
    <w:rsid w:val="00B50D4C"/>
    <w:rsid w:val="00B50F77"/>
    <w:rsid w:val="00B5325A"/>
    <w:rsid w:val="00B56C26"/>
    <w:rsid w:val="00B60F32"/>
    <w:rsid w:val="00B64B99"/>
    <w:rsid w:val="00B65F71"/>
    <w:rsid w:val="00B707AC"/>
    <w:rsid w:val="00B74C27"/>
    <w:rsid w:val="00B75762"/>
    <w:rsid w:val="00B76219"/>
    <w:rsid w:val="00B83547"/>
    <w:rsid w:val="00B96496"/>
    <w:rsid w:val="00BA0996"/>
    <w:rsid w:val="00BB0815"/>
    <w:rsid w:val="00BC164A"/>
    <w:rsid w:val="00BD10FF"/>
    <w:rsid w:val="00BD3622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69DA"/>
    <w:rsid w:val="00C43179"/>
    <w:rsid w:val="00C43F3E"/>
    <w:rsid w:val="00C45E4F"/>
    <w:rsid w:val="00C4657A"/>
    <w:rsid w:val="00C55A62"/>
    <w:rsid w:val="00C56773"/>
    <w:rsid w:val="00C5792F"/>
    <w:rsid w:val="00C61AAA"/>
    <w:rsid w:val="00C63438"/>
    <w:rsid w:val="00C640E3"/>
    <w:rsid w:val="00C660F1"/>
    <w:rsid w:val="00C70B71"/>
    <w:rsid w:val="00C71CB3"/>
    <w:rsid w:val="00C71F4C"/>
    <w:rsid w:val="00C7665D"/>
    <w:rsid w:val="00C80B6F"/>
    <w:rsid w:val="00C81575"/>
    <w:rsid w:val="00C844D8"/>
    <w:rsid w:val="00C85A25"/>
    <w:rsid w:val="00C85B0A"/>
    <w:rsid w:val="00C878C4"/>
    <w:rsid w:val="00C943F4"/>
    <w:rsid w:val="00C96BC4"/>
    <w:rsid w:val="00C97EAC"/>
    <w:rsid w:val="00CA1927"/>
    <w:rsid w:val="00CA59D2"/>
    <w:rsid w:val="00CA5C2F"/>
    <w:rsid w:val="00CA6CEF"/>
    <w:rsid w:val="00CA7ADB"/>
    <w:rsid w:val="00CB018C"/>
    <w:rsid w:val="00CB0CA6"/>
    <w:rsid w:val="00CB1E50"/>
    <w:rsid w:val="00CB318B"/>
    <w:rsid w:val="00CB6778"/>
    <w:rsid w:val="00CB7381"/>
    <w:rsid w:val="00CB787D"/>
    <w:rsid w:val="00CC1191"/>
    <w:rsid w:val="00CC33A3"/>
    <w:rsid w:val="00CC7129"/>
    <w:rsid w:val="00CC778C"/>
    <w:rsid w:val="00CD1B30"/>
    <w:rsid w:val="00CD2B2B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58F0"/>
    <w:rsid w:val="00D160A6"/>
    <w:rsid w:val="00D16600"/>
    <w:rsid w:val="00D31A06"/>
    <w:rsid w:val="00D3388F"/>
    <w:rsid w:val="00D3557D"/>
    <w:rsid w:val="00D37E4B"/>
    <w:rsid w:val="00D42944"/>
    <w:rsid w:val="00D44645"/>
    <w:rsid w:val="00D4589F"/>
    <w:rsid w:val="00D46343"/>
    <w:rsid w:val="00D471BD"/>
    <w:rsid w:val="00D54ED6"/>
    <w:rsid w:val="00D67E3E"/>
    <w:rsid w:val="00D71A40"/>
    <w:rsid w:val="00D81A83"/>
    <w:rsid w:val="00D85A46"/>
    <w:rsid w:val="00D86227"/>
    <w:rsid w:val="00D86324"/>
    <w:rsid w:val="00D87F00"/>
    <w:rsid w:val="00D934D7"/>
    <w:rsid w:val="00DA2F35"/>
    <w:rsid w:val="00DB2590"/>
    <w:rsid w:val="00DB2646"/>
    <w:rsid w:val="00DB7386"/>
    <w:rsid w:val="00DC1D2D"/>
    <w:rsid w:val="00DC6CCE"/>
    <w:rsid w:val="00DD0761"/>
    <w:rsid w:val="00DD1296"/>
    <w:rsid w:val="00DD284E"/>
    <w:rsid w:val="00DD4FB2"/>
    <w:rsid w:val="00DD62EF"/>
    <w:rsid w:val="00DD7D5A"/>
    <w:rsid w:val="00DF0159"/>
    <w:rsid w:val="00DF16A3"/>
    <w:rsid w:val="00DF2333"/>
    <w:rsid w:val="00DF34F0"/>
    <w:rsid w:val="00DF3BD1"/>
    <w:rsid w:val="00DF5F7E"/>
    <w:rsid w:val="00DF6403"/>
    <w:rsid w:val="00E02546"/>
    <w:rsid w:val="00E02C46"/>
    <w:rsid w:val="00E03073"/>
    <w:rsid w:val="00E05D78"/>
    <w:rsid w:val="00E13A5B"/>
    <w:rsid w:val="00E15CE7"/>
    <w:rsid w:val="00E165DA"/>
    <w:rsid w:val="00E20E33"/>
    <w:rsid w:val="00E25205"/>
    <w:rsid w:val="00E2587D"/>
    <w:rsid w:val="00E27619"/>
    <w:rsid w:val="00E3117E"/>
    <w:rsid w:val="00E33248"/>
    <w:rsid w:val="00E378C8"/>
    <w:rsid w:val="00E37964"/>
    <w:rsid w:val="00E40976"/>
    <w:rsid w:val="00E43E0B"/>
    <w:rsid w:val="00E44128"/>
    <w:rsid w:val="00E47020"/>
    <w:rsid w:val="00E50A8C"/>
    <w:rsid w:val="00E553F3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42CB"/>
    <w:rsid w:val="00EA4FE3"/>
    <w:rsid w:val="00EA50B0"/>
    <w:rsid w:val="00EA7AB8"/>
    <w:rsid w:val="00EC1BDA"/>
    <w:rsid w:val="00EC36C5"/>
    <w:rsid w:val="00EC60A9"/>
    <w:rsid w:val="00EE262F"/>
    <w:rsid w:val="00EE3801"/>
    <w:rsid w:val="00EE39FD"/>
    <w:rsid w:val="00EE75CB"/>
    <w:rsid w:val="00EF0442"/>
    <w:rsid w:val="00EF0F56"/>
    <w:rsid w:val="00EF5DB8"/>
    <w:rsid w:val="00F016A0"/>
    <w:rsid w:val="00F01983"/>
    <w:rsid w:val="00F01AB7"/>
    <w:rsid w:val="00F06EB6"/>
    <w:rsid w:val="00F1045D"/>
    <w:rsid w:val="00F1291B"/>
    <w:rsid w:val="00F14513"/>
    <w:rsid w:val="00F150B7"/>
    <w:rsid w:val="00F167D1"/>
    <w:rsid w:val="00F20A9D"/>
    <w:rsid w:val="00F216D8"/>
    <w:rsid w:val="00F21C72"/>
    <w:rsid w:val="00F21E5F"/>
    <w:rsid w:val="00F220C0"/>
    <w:rsid w:val="00F2473D"/>
    <w:rsid w:val="00F24E68"/>
    <w:rsid w:val="00F25BBB"/>
    <w:rsid w:val="00F30A81"/>
    <w:rsid w:val="00F325A8"/>
    <w:rsid w:val="00F32A3D"/>
    <w:rsid w:val="00F36777"/>
    <w:rsid w:val="00F42599"/>
    <w:rsid w:val="00F50063"/>
    <w:rsid w:val="00F501D6"/>
    <w:rsid w:val="00F50F6C"/>
    <w:rsid w:val="00F60E4D"/>
    <w:rsid w:val="00F62EE7"/>
    <w:rsid w:val="00F65366"/>
    <w:rsid w:val="00F66FBC"/>
    <w:rsid w:val="00F7046E"/>
    <w:rsid w:val="00F735D7"/>
    <w:rsid w:val="00F73ED4"/>
    <w:rsid w:val="00F749FE"/>
    <w:rsid w:val="00F75DD9"/>
    <w:rsid w:val="00F840FA"/>
    <w:rsid w:val="00F843EF"/>
    <w:rsid w:val="00F86161"/>
    <w:rsid w:val="00F874B9"/>
    <w:rsid w:val="00F92F4A"/>
    <w:rsid w:val="00F95AC5"/>
    <w:rsid w:val="00FA01D6"/>
    <w:rsid w:val="00FA18B0"/>
    <w:rsid w:val="00FA44B0"/>
    <w:rsid w:val="00FA48D5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2B7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.adamczyk@da-projekt.com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Props1.xml><?xml version="1.0" encoding="utf-8"?>
<ds:datastoreItem xmlns:ds="http://schemas.openxmlformats.org/officeDocument/2006/customXml" ds:itemID="{CDE5619A-1A17-4A67-BA94-6374133B3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11</cp:revision>
  <cp:lastPrinted>2022-06-20T08:16:00Z</cp:lastPrinted>
  <dcterms:created xsi:type="dcterms:W3CDTF">2022-06-17T11:25:00Z</dcterms:created>
  <dcterms:modified xsi:type="dcterms:W3CDTF">2022-06-21T08:49:00Z</dcterms:modified>
</cp:coreProperties>
</file>